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734" w:rsidRPr="0003235B" w:rsidRDefault="008B7734" w:rsidP="001201D9">
      <w:pPr>
        <w:pStyle w:val="a6"/>
        <w:tabs>
          <w:tab w:val="left" w:pos="284"/>
        </w:tabs>
        <w:ind w:left="0"/>
        <w:jc w:val="center"/>
        <w:rPr>
          <w:b/>
          <w:color w:val="7030A0"/>
        </w:rPr>
      </w:pPr>
      <w:bookmarkStart w:id="0" w:name="_GoBack"/>
      <w:bookmarkEnd w:id="0"/>
    </w:p>
    <w:p w:rsidR="00DF035F" w:rsidRPr="00295BA4" w:rsidRDefault="00B517F4" w:rsidP="001201D9">
      <w:pPr>
        <w:pStyle w:val="a6"/>
        <w:tabs>
          <w:tab w:val="left" w:pos="284"/>
        </w:tabs>
        <w:ind w:left="0"/>
        <w:jc w:val="center"/>
        <w:rPr>
          <w:color w:val="000000" w:themeColor="text1"/>
        </w:rPr>
      </w:pPr>
      <w:r w:rsidRPr="00295BA4">
        <w:rPr>
          <w:color w:val="000000" w:themeColor="text1"/>
        </w:rPr>
        <w:t xml:space="preserve">ТЕХНИЧЕСКОЕ </w:t>
      </w:r>
      <w:r w:rsidR="008B7734" w:rsidRPr="00295BA4">
        <w:rPr>
          <w:color w:val="000000" w:themeColor="text1"/>
        </w:rPr>
        <w:t>З</w:t>
      </w:r>
      <w:r w:rsidR="00DF035F" w:rsidRPr="00295BA4">
        <w:rPr>
          <w:color w:val="000000" w:themeColor="text1"/>
        </w:rPr>
        <w:t>АДАНИЕ</w:t>
      </w:r>
    </w:p>
    <w:p w:rsidR="00DF035F" w:rsidRPr="00295BA4" w:rsidRDefault="00DF035F" w:rsidP="001201D9">
      <w:pPr>
        <w:pStyle w:val="a6"/>
        <w:tabs>
          <w:tab w:val="left" w:pos="284"/>
        </w:tabs>
        <w:ind w:left="0"/>
        <w:jc w:val="center"/>
        <w:rPr>
          <w:color w:val="000000" w:themeColor="text1"/>
        </w:rPr>
      </w:pPr>
      <w:r w:rsidRPr="00295BA4">
        <w:rPr>
          <w:color w:val="000000" w:themeColor="text1"/>
        </w:rPr>
        <w:t>НА ОКАЗАНИЕ УСЛУГ</w:t>
      </w:r>
    </w:p>
    <w:p w:rsidR="001201D9" w:rsidRPr="00295BA4" w:rsidRDefault="001201D9" w:rsidP="001201D9">
      <w:pPr>
        <w:pStyle w:val="a6"/>
        <w:tabs>
          <w:tab w:val="left" w:pos="284"/>
        </w:tabs>
        <w:ind w:left="0"/>
        <w:rPr>
          <w:color w:val="000000" w:themeColor="text1"/>
        </w:rPr>
      </w:pPr>
    </w:p>
    <w:p w:rsidR="00DF035F" w:rsidRPr="00295BA4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  <w:rPr>
          <w:color w:val="000000" w:themeColor="text1"/>
        </w:rPr>
      </w:pPr>
      <w:r w:rsidRPr="00295BA4">
        <w:rPr>
          <w:color w:val="000000" w:themeColor="text1"/>
        </w:rPr>
        <w:t>Наиме</w:t>
      </w:r>
      <w:r w:rsidR="00D83710" w:rsidRPr="00295BA4">
        <w:rPr>
          <w:color w:val="000000" w:themeColor="text1"/>
        </w:rPr>
        <w:t>нование и перечень услуг:</w:t>
      </w:r>
    </w:p>
    <w:p w:rsidR="00D83710" w:rsidRPr="00295BA4" w:rsidRDefault="00D83710" w:rsidP="00E80115">
      <w:pPr>
        <w:pStyle w:val="a6"/>
        <w:numPr>
          <w:ilvl w:val="1"/>
          <w:numId w:val="4"/>
        </w:numPr>
        <w:tabs>
          <w:tab w:val="left" w:pos="284"/>
        </w:tabs>
        <w:jc w:val="both"/>
        <w:rPr>
          <w:color w:val="000000" w:themeColor="text1"/>
        </w:rPr>
      </w:pPr>
      <w:r w:rsidRPr="00295BA4">
        <w:rPr>
          <w:color w:val="000000" w:themeColor="text1"/>
        </w:rPr>
        <w:t>Наименование услуг</w:t>
      </w:r>
      <w:r w:rsidR="0025787E" w:rsidRPr="00295BA4">
        <w:rPr>
          <w:color w:val="000000" w:themeColor="text1"/>
        </w:rPr>
        <w:t>:</w:t>
      </w:r>
      <w:r w:rsidR="00F35BE0" w:rsidRPr="00295BA4">
        <w:rPr>
          <w:color w:val="000000" w:themeColor="text1"/>
        </w:rPr>
        <w:t xml:space="preserve"> </w:t>
      </w:r>
      <w:r w:rsidR="00E80115" w:rsidRPr="00E80115">
        <w:t>Оказание услуг по комплексной уборке помещений и территории ООО "Газпром добыча Ноябрьск", расположенных по адресу: Камчатский край, Соболевский район, УКПГ "Кшукское" в  2020–2022 гг.</w:t>
      </w:r>
    </w:p>
    <w:p w:rsidR="00D83710" w:rsidRPr="00295BA4" w:rsidRDefault="00D83710" w:rsidP="00BA62F7">
      <w:pPr>
        <w:pStyle w:val="a6"/>
        <w:numPr>
          <w:ilvl w:val="1"/>
          <w:numId w:val="4"/>
        </w:numPr>
        <w:tabs>
          <w:tab w:val="left" w:pos="284"/>
        </w:tabs>
        <w:spacing w:after="120"/>
        <w:jc w:val="both"/>
        <w:rPr>
          <w:color w:val="000000" w:themeColor="text1"/>
        </w:rPr>
      </w:pPr>
      <w:r w:rsidRPr="00295BA4">
        <w:rPr>
          <w:color w:val="000000" w:themeColor="text1"/>
        </w:rPr>
        <w:t xml:space="preserve">Перечень </w:t>
      </w:r>
      <w:r w:rsidR="0025787E" w:rsidRPr="00295BA4">
        <w:rPr>
          <w:color w:val="000000" w:themeColor="text1"/>
        </w:rPr>
        <w:t xml:space="preserve">услуг: </w:t>
      </w:r>
      <w:r w:rsidR="00F35BE0" w:rsidRPr="00295BA4">
        <w:rPr>
          <w:i/>
          <w:color w:val="000000" w:themeColor="text1"/>
        </w:rPr>
        <w:t xml:space="preserve">Уборка </w:t>
      </w:r>
      <w:r w:rsidR="004A2251">
        <w:rPr>
          <w:i/>
          <w:color w:val="000000" w:themeColor="text1"/>
        </w:rPr>
        <w:t>жилых</w:t>
      </w:r>
      <w:r w:rsidR="00F35BE0" w:rsidRPr="00295BA4">
        <w:rPr>
          <w:i/>
          <w:color w:val="000000" w:themeColor="text1"/>
        </w:rPr>
        <w:t xml:space="preserve"> и производственных помещений</w:t>
      </w:r>
      <w:r w:rsidR="004A2251">
        <w:rPr>
          <w:i/>
          <w:color w:val="000000" w:themeColor="text1"/>
        </w:rPr>
        <w:t>,</w:t>
      </w:r>
      <w:r w:rsidR="00F35BE0" w:rsidRPr="00295BA4">
        <w:rPr>
          <w:i/>
          <w:color w:val="000000" w:themeColor="text1"/>
        </w:rPr>
        <w:t xml:space="preserve"> уборка прилегающей терр</w:t>
      </w:r>
      <w:r w:rsidR="004A2251">
        <w:rPr>
          <w:i/>
          <w:color w:val="000000" w:themeColor="text1"/>
        </w:rPr>
        <w:t>итории</w:t>
      </w:r>
      <w:r w:rsidR="00205B8D">
        <w:rPr>
          <w:i/>
          <w:color w:val="000000" w:themeColor="text1"/>
        </w:rPr>
        <w:t>, мойка окон</w:t>
      </w:r>
    </w:p>
    <w:p w:rsidR="00F559B3" w:rsidRPr="00295BA4" w:rsidRDefault="00F35BE0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  <w:color w:val="000000" w:themeColor="text1"/>
        </w:rPr>
      </w:pPr>
      <w:r w:rsidRPr="00295BA4">
        <w:rPr>
          <w:color w:val="000000" w:themeColor="text1"/>
        </w:rPr>
        <w:t xml:space="preserve">Количество, объем </w:t>
      </w:r>
      <w:r w:rsidR="00DF035F" w:rsidRPr="00295BA4">
        <w:rPr>
          <w:color w:val="000000" w:themeColor="text1"/>
        </w:rPr>
        <w:t>услуг</w:t>
      </w:r>
      <w:r w:rsidR="00B839CC" w:rsidRPr="00295BA4">
        <w:rPr>
          <w:color w:val="000000" w:themeColor="text1"/>
        </w:rPr>
        <w:t>:</w:t>
      </w:r>
      <w:r w:rsidRPr="00295BA4">
        <w:rPr>
          <w:color w:val="000000" w:themeColor="text1"/>
        </w:rPr>
        <w:t xml:space="preserve"> </w:t>
      </w:r>
    </w:p>
    <w:p w:rsidR="00F559B3" w:rsidRDefault="00B839CC" w:rsidP="00F35BE0">
      <w:pPr>
        <w:tabs>
          <w:tab w:val="left" w:pos="284"/>
        </w:tabs>
        <w:jc w:val="both"/>
        <w:rPr>
          <w:color w:val="000000" w:themeColor="text1"/>
        </w:rPr>
      </w:pPr>
      <w:r w:rsidRPr="00295BA4">
        <w:rPr>
          <w:color w:val="000000" w:themeColor="text1"/>
        </w:rPr>
        <w:t>2.</w:t>
      </w:r>
      <w:r w:rsidR="00495179">
        <w:rPr>
          <w:color w:val="000000" w:themeColor="text1"/>
        </w:rPr>
        <w:t>1</w:t>
      </w:r>
      <w:r w:rsidRPr="00295BA4">
        <w:rPr>
          <w:color w:val="000000" w:themeColor="text1"/>
        </w:rPr>
        <w:t xml:space="preserve">. Объем услуг: </w:t>
      </w:r>
    </w:p>
    <w:p w:rsidR="00205B8D" w:rsidRDefault="00205B8D" w:rsidP="00F35BE0">
      <w:pPr>
        <w:tabs>
          <w:tab w:val="left" w:pos="284"/>
        </w:tabs>
        <w:jc w:val="both"/>
        <w:rPr>
          <w:color w:val="000000" w:themeColor="text1"/>
        </w:rPr>
      </w:pP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992"/>
        <w:gridCol w:w="1418"/>
        <w:gridCol w:w="1275"/>
        <w:gridCol w:w="1418"/>
      </w:tblGrid>
      <w:tr w:rsidR="00495179" w:rsidTr="00495179">
        <w:trPr>
          <w:trHeight w:val="59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Наименование услуг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5179" w:rsidRDefault="00495179" w:rsidP="0049517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Ед. изм.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Кол-во в месяц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Периодичность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Кол-во в год</w:t>
            </w:r>
          </w:p>
        </w:tc>
      </w:tr>
      <w:tr w:rsidR="00495179" w:rsidTr="00A14012">
        <w:trPr>
          <w:trHeight w:val="420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49517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2020 год</w:t>
            </w:r>
          </w:p>
        </w:tc>
      </w:tr>
      <w:tr w:rsidR="00495179" w:rsidTr="00E441F6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номерного фонда (</w:t>
            </w:r>
            <w:r>
              <w:rPr>
                <w:lang w:eastAsia="en-US"/>
              </w:rPr>
              <w:t>объекты ВЖК)</w:t>
            </w:r>
          </w:p>
        </w:tc>
      </w:tr>
      <w:tr w:rsidR="00495179" w:rsidTr="00495179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номерного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1551,7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18 620,40</w:t>
            </w:r>
          </w:p>
        </w:tc>
      </w:tr>
      <w:tr w:rsidR="00495179" w:rsidTr="00495179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мест общего пользования (вестибюли, холлы, коридоры, лестницы)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900,6 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10 807,20</w:t>
            </w:r>
          </w:p>
        </w:tc>
      </w:tr>
      <w:tr w:rsidR="00495179" w:rsidTr="00495179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туалетных комнат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312,4 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3 748,80</w:t>
            </w:r>
          </w:p>
        </w:tc>
      </w:tr>
      <w:tr w:rsidR="00495179" w:rsidTr="00F31629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производственных помещений </w:t>
            </w:r>
            <w:r>
              <w:rPr>
                <w:lang w:eastAsia="en-US"/>
              </w:rPr>
              <w:t>(пожарный пост, овощехранилище, спорт комплекс, база ПТОиК и ОБП)</w:t>
            </w:r>
          </w:p>
        </w:tc>
      </w:tr>
      <w:tr w:rsidR="00495179" w:rsidTr="00495179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производственных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4625,3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55 503,60</w:t>
            </w:r>
          </w:p>
        </w:tc>
      </w:tr>
      <w:tr w:rsidR="00495179" w:rsidTr="00495179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мест общего пользования (вестибюли, холлы, коридоры, лестницы)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1485,58 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17 826,96</w:t>
            </w:r>
          </w:p>
        </w:tc>
      </w:tr>
      <w:tr w:rsidR="00495179" w:rsidTr="00495179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туалетных комнат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78,46 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941,52</w:t>
            </w:r>
          </w:p>
        </w:tc>
      </w:tr>
      <w:tr w:rsidR="00495179" w:rsidTr="00FC5E8C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495179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Уборка прилегающей территории </w:t>
            </w:r>
          </w:p>
        </w:tc>
      </w:tr>
      <w:tr w:rsidR="00495179" w:rsidTr="00495179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наружной прилегающей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5442,3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65 307,60</w:t>
            </w:r>
          </w:p>
        </w:tc>
      </w:tr>
      <w:tr w:rsidR="00495179" w:rsidTr="00ED013C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495179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Оказание услуг по стирке и химической чистке текстильных изделий</w:t>
            </w:r>
          </w:p>
        </w:tc>
      </w:tr>
      <w:tr w:rsidR="00495179" w:rsidTr="00495179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стирка, сушка и глажение прямого белья без крахмала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24 480,00</w:t>
            </w:r>
          </w:p>
        </w:tc>
      </w:tr>
      <w:tr w:rsidR="00495179" w:rsidTr="00495179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химическая чистка одеял, покрывал, наматрасников, пледов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153,16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1 837,92</w:t>
            </w:r>
          </w:p>
        </w:tc>
      </w:tr>
      <w:tr w:rsidR="00495179" w:rsidTr="00ED00A3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495179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Мойка фасадов и окон</w:t>
            </w:r>
          </w:p>
        </w:tc>
      </w:tr>
      <w:tr w:rsidR="00495179" w:rsidTr="00495179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мойка доступных окон с использованием ручного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99764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997645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771,39</w:t>
            </w:r>
          </w:p>
        </w:tc>
      </w:tr>
      <w:tr w:rsidR="00495179" w:rsidTr="00525325">
        <w:trPr>
          <w:trHeight w:val="420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49517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2021 год</w:t>
            </w:r>
          </w:p>
        </w:tc>
      </w:tr>
      <w:tr w:rsidR="00495179" w:rsidTr="008753EE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номерного фонда (</w:t>
            </w:r>
            <w:r>
              <w:rPr>
                <w:lang w:eastAsia="en-US"/>
              </w:rPr>
              <w:t>объекты ВЖК)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номерного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1551,7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18 620,40</w:t>
            </w:r>
          </w:p>
        </w:tc>
      </w:tr>
      <w:tr w:rsidR="00495179" w:rsidTr="008753E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мест общего пользования (вестибюли, холлы, коридоры, лестницы)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900,6 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10 807,20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туалетных комнат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312,4 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3 748,80</w:t>
            </w:r>
          </w:p>
        </w:tc>
      </w:tr>
      <w:tr w:rsidR="00495179" w:rsidTr="008753EE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производственных помещений </w:t>
            </w:r>
            <w:r>
              <w:rPr>
                <w:lang w:eastAsia="en-US"/>
              </w:rPr>
              <w:t>(пожарный пост, овощехранилище, спорт комплекс, база ПТОиК и ОБП)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производственных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4625,3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55 503,60</w:t>
            </w:r>
          </w:p>
        </w:tc>
      </w:tr>
      <w:tr w:rsidR="00495179" w:rsidTr="008753E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мест общего пользования (вестибюли, холлы, коридоры, лестницы)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1485,58 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17 826,96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туалетных комнат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78,46 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941,52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Уборка прилегающей территории 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наружной прилегающей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5442,3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65 307,60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Оказание услуг по стирке и химической чистке текстильных изделий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стирка, сушка и глажение прямого белья без крахмала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24 480,00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химическая чистка одеял, покрывал, наматрасников, пледов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153,16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1 837,92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Мойка фасадов и окон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мойка доступных окон с использованием ручного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771,39</w:t>
            </w:r>
          </w:p>
        </w:tc>
      </w:tr>
      <w:tr w:rsidR="00495179" w:rsidTr="00387F90">
        <w:trPr>
          <w:trHeight w:val="420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495179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2022 год</w:t>
            </w:r>
          </w:p>
        </w:tc>
      </w:tr>
      <w:tr w:rsidR="00495179" w:rsidTr="008753EE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1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номерного фонда (</w:t>
            </w:r>
            <w:r>
              <w:rPr>
                <w:lang w:eastAsia="en-US"/>
              </w:rPr>
              <w:t>объекты ВЖК)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номерного фонда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1551,7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18 620,40</w:t>
            </w:r>
          </w:p>
        </w:tc>
      </w:tr>
      <w:tr w:rsidR="00495179" w:rsidTr="008753E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мест общего пользования (вестибюли, холлы, коридоры, лестницы)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900,6 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10 807,20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туалетных комнат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312,4 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3 748,80</w:t>
            </w:r>
          </w:p>
        </w:tc>
      </w:tr>
      <w:tr w:rsidR="00495179" w:rsidTr="008753EE">
        <w:trPr>
          <w:trHeight w:val="4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2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Уборка производственных помещений </w:t>
            </w:r>
            <w:r>
              <w:rPr>
                <w:lang w:eastAsia="en-US"/>
              </w:rPr>
              <w:t>(пожарный пост, овощехранилище, спорт комплекс, база ПТОиК и ОБП)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производственных помещений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4625,3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55 503,60</w:t>
            </w:r>
          </w:p>
        </w:tc>
      </w:tr>
      <w:tr w:rsidR="00495179" w:rsidTr="008753EE">
        <w:trPr>
          <w:trHeight w:val="63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мест общего пользования (вестибюли, холлы, коридоры, лестницы)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1485,58 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17 826,96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2.3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туалетных комнат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78,46 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941,52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/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>3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/>
                <w:bCs/>
                <w:color w:val="000000"/>
                <w:lang w:eastAsia="en-US"/>
              </w:rPr>
              <w:t xml:space="preserve">Уборка прилегающей территории 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3.1.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Уборка наружной прилегающей территории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5442,3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65 307,60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Оказание услуг по стирке и химической чистке текстильных изделий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стирка, сушка и глажение прямого белья без крахмала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2040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24 480,00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химическая чистка одеял, покрывал, наматрасников, пледов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кг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153,16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1 837,92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</w:t>
            </w:r>
          </w:p>
        </w:tc>
        <w:tc>
          <w:tcPr>
            <w:tcW w:w="907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bCs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Мойка фасадов и окон</w:t>
            </w:r>
          </w:p>
        </w:tc>
      </w:tr>
      <w:tr w:rsidR="00495179" w:rsidTr="008753EE">
        <w:trPr>
          <w:trHeight w:val="31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5.1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мойка доступных окон с использованием ручного инвентаря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м2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95179" w:rsidRDefault="00495179" w:rsidP="008753EE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95179" w:rsidRDefault="00495179" w:rsidP="008753EE">
            <w:pPr>
              <w:spacing w:line="276" w:lineRule="auto"/>
              <w:jc w:val="center"/>
              <w:rPr>
                <w:bCs/>
                <w:color w:val="000000"/>
                <w:lang w:eastAsia="en-US"/>
              </w:rPr>
            </w:pPr>
            <w:r>
              <w:rPr>
                <w:bCs/>
                <w:color w:val="000000"/>
                <w:lang w:eastAsia="en-US"/>
              </w:rPr>
              <w:t>771,39</w:t>
            </w:r>
          </w:p>
        </w:tc>
      </w:tr>
    </w:tbl>
    <w:p w:rsidR="00CA2F65" w:rsidRDefault="00CA2F65" w:rsidP="00F35BE0">
      <w:pPr>
        <w:tabs>
          <w:tab w:val="left" w:pos="284"/>
        </w:tabs>
        <w:jc w:val="both"/>
        <w:rPr>
          <w:color w:val="000000" w:themeColor="text1"/>
        </w:rPr>
      </w:pPr>
    </w:p>
    <w:p w:rsidR="0038194D" w:rsidRPr="001201D9" w:rsidRDefault="0038194D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  <w:rPr>
          <w:i/>
        </w:rPr>
      </w:pPr>
      <w:r w:rsidRPr="0038194D">
        <w:rPr>
          <w:b/>
        </w:rPr>
        <w:t>Виды выполняемых услуг</w:t>
      </w:r>
      <w:r w:rsidR="001201D9">
        <w:rPr>
          <w:i/>
        </w:rPr>
        <w:t xml:space="preserve">: </w:t>
      </w:r>
      <w:r w:rsidR="00F35BE0">
        <w:rPr>
          <w:color w:val="000000" w:themeColor="text1"/>
        </w:rPr>
        <w:t xml:space="preserve">Уборка </w:t>
      </w:r>
      <w:r w:rsidR="00F35BE0">
        <w:t>помещений и территории</w:t>
      </w:r>
      <w:r w:rsidR="00DE2525">
        <w:t>, мойка фасадов и окон</w:t>
      </w:r>
    </w:p>
    <w:p w:rsidR="00DE2525" w:rsidRPr="00DE2525" w:rsidRDefault="00DF035F" w:rsidP="00F35BE0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</w:rPr>
      </w:pPr>
      <w:r>
        <w:rPr>
          <w:b/>
        </w:rPr>
        <w:t>Место выполнения услуг</w:t>
      </w:r>
      <w:r w:rsidR="00F755B2">
        <w:rPr>
          <w:b/>
        </w:rPr>
        <w:t xml:space="preserve">: </w:t>
      </w:r>
      <w:r w:rsidR="00DE2525">
        <w:rPr>
          <w:u w:val="single"/>
        </w:rPr>
        <w:t>Камчатский край, Соболевский район, УКПГ "Кшукское"</w:t>
      </w:r>
    </w:p>
    <w:p w:rsidR="00F755B2" w:rsidRPr="00F35BE0" w:rsidRDefault="00F755B2" w:rsidP="00DE2525">
      <w:pPr>
        <w:tabs>
          <w:tab w:val="left" w:pos="284"/>
        </w:tabs>
        <w:jc w:val="both"/>
        <w:rPr>
          <w:i/>
        </w:rPr>
      </w:pPr>
      <w:r>
        <w:rPr>
          <w:b/>
        </w:rPr>
        <w:t xml:space="preserve">    </w:t>
      </w:r>
    </w:p>
    <w:p w:rsidR="00DF035F" w:rsidRPr="000B0DD8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>
        <w:rPr>
          <w:b/>
        </w:rPr>
        <w:t xml:space="preserve">Условия выполнения </w:t>
      </w:r>
      <w:r w:rsidR="001201D9">
        <w:rPr>
          <w:b/>
        </w:rPr>
        <w:t>услуг:</w:t>
      </w:r>
      <w:r w:rsidR="001201D9">
        <w:t xml:space="preserve"> </w:t>
      </w:r>
      <w:r w:rsidR="00F35BE0">
        <w:rPr>
          <w:color w:val="000000" w:themeColor="text1"/>
          <w:u w:val="single"/>
        </w:rPr>
        <w:t>Профессиональный уровень мастерства исполнителя, знание им требований безопасности, правил обслуживания и санитарных норм. При оказании услуг по уборке и уходу должны быть обеспечены безопасность жизни, здоровья и сохранность имущества потребителя услуг, санитарно-гигиенические и экологические требования</w:t>
      </w:r>
    </w:p>
    <w:p w:rsidR="0038194D" w:rsidRPr="001201D9" w:rsidRDefault="00DF035F" w:rsidP="00F35BE0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  <w:rPr>
          <w:i/>
        </w:rPr>
      </w:pPr>
      <w:r w:rsidRPr="002F0F76">
        <w:rPr>
          <w:b/>
        </w:rPr>
        <w:t>Общие требования к услугам</w:t>
      </w:r>
      <w:r w:rsidR="00522BB7" w:rsidRPr="002F0F76">
        <w:rPr>
          <w:b/>
        </w:rPr>
        <w:t>:</w:t>
      </w:r>
      <w:r w:rsidR="002F0F76">
        <w:rPr>
          <w:b/>
        </w:rPr>
        <w:t xml:space="preserve"> </w:t>
      </w:r>
      <w:r w:rsidR="00DE2525">
        <w:rPr>
          <w:color w:val="000000" w:themeColor="text1"/>
          <w:u w:val="single"/>
        </w:rPr>
        <w:t>должны быть оказаны в соответствии с приложениями к техническому заданию: «Периодичность оказания услуг» приложение №1, «</w:t>
      </w:r>
      <w:r w:rsidR="00DE2525">
        <w:rPr>
          <w:color w:val="333333"/>
          <w:u w:val="single"/>
        </w:rPr>
        <w:t>Требования к качеству убранных поверхностей» приложение №2</w:t>
      </w:r>
      <w:r w:rsidR="00DE2525">
        <w:rPr>
          <w:u w:val="single"/>
        </w:rPr>
        <w:t xml:space="preserve"> Услуги должны соответствовать ГОСТ Р 51870-2014 «Услуги профессиональной уборке – клининговые услуги. Общие технические условия»</w:t>
      </w:r>
    </w:p>
    <w:p w:rsidR="007051D7" w:rsidRPr="00295BA4" w:rsidRDefault="00965049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 w:rsidRPr="00965049">
        <w:rPr>
          <w:b/>
        </w:rPr>
        <w:t xml:space="preserve">Требования к техническим характеристикам </w:t>
      </w:r>
      <w:r w:rsidR="00F35BE0">
        <w:rPr>
          <w:b/>
        </w:rPr>
        <w:t xml:space="preserve">оказания </w:t>
      </w:r>
      <w:r w:rsidR="001201D9" w:rsidRPr="00965049">
        <w:rPr>
          <w:b/>
        </w:rPr>
        <w:t>услуг</w:t>
      </w:r>
      <w:r w:rsidR="001201D9">
        <w:t xml:space="preserve">: </w:t>
      </w:r>
      <w:r w:rsidR="00F35BE0">
        <w:rPr>
          <w:u w:val="single"/>
        </w:rPr>
        <w:t>Услуги оказываются в соответствии с ГОСТ Р 51870-2014 «Услуги профессиональной уборке – клининговые услуги. Общие технические условия»</w:t>
      </w:r>
      <w:r w:rsidR="00295BA4">
        <w:rPr>
          <w:u w:val="single"/>
        </w:rPr>
        <w:t>.</w:t>
      </w:r>
    </w:p>
    <w:p w:rsidR="00DA5CF6" w:rsidRPr="00295BA4" w:rsidRDefault="005721D4" w:rsidP="00295BA4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ind w:left="0" w:firstLine="0"/>
        <w:jc w:val="both"/>
      </w:pPr>
      <w:r w:rsidRPr="00295BA4">
        <w:rPr>
          <w:b/>
        </w:rPr>
        <w:t xml:space="preserve">Сроки (периоды) </w:t>
      </w:r>
      <w:r w:rsidR="00295BA4">
        <w:rPr>
          <w:b/>
        </w:rPr>
        <w:t>оказания услуг</w:t>
      </w:r>
      <w:r w:rsidRPr="00295BA4">
        <w:rPr>
          <w:b/>
        </w:rPr>
        <w:t xml:space="preserve"> </w:t>
      </w:r>
    </w:p>
    <w:p w:rsidR="00295BA4" w:rsidRDefault="00295BA4" w:rsidP="00295BA4">
      <w:pPr>
        <w:tabs>
          <w:tab w:val="left" w:pos="284"/>
        </w:tabs>
        <w:jc w:val="both"/>
      </w:pPr>
      <w:r>
        <w:rPr>
          <w:color w:val="000000" w:themeColor="text1"/>
          <w:u w:val="single"/>
        </w:rPr>
        <w:t>с 01 января 2020 г. по 31 декабря 2022 г.</w:t>
      </w:r>
    </w:p>
    <w:p w:rsidR="00DA5CF6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1068"/>
        </w:tabs>
        <w:spacing w:after="120"/>
        <w:ind w:left="0" w:firstLine="0"/>
        <w:jc w:val="both"/>
      </w:pPr>
      <w:r w:rsidRPr="000B0DD8">
        <w:rPr>
          <w:b/>
        </w:rPr>
        <w:t xml:space="preserve">Порядок (последовательность, этапы) </w:t>
      </w:r>
      <w:r>
        <w:rPr>
          <w:b/>
        </w:rPr>
        <w:t>оказания услуг</w:t>
      </w:r>
      <w:r w:rsidR="001201D9">
        <w:t xml:space="preserve"> </w:t>
      </w:r>
      <w:r w:rsidR="00295BA4">
        <w:rPr>
          <w:color w:val="000000" w:themeColor="text1"/>
          <w:u w:val="single"/>
        </w:rPr>
        <w:t>Услуги оказываются с периодичностью указанной в приложении №1 к техническому заданию. Оказание услуг должно быть организованно в период времени не создающий неудобств для труда Заказчика</w:t>
      </w:r>
    </w:p>
    <w:p w:rsidR="00295BA4" w:rsidRPr="00295BA4" w:rsidRDefault="00DF035F" w:rsidP="00295BA4">
      <w:pPr>
        <w:pStyle w:val="ListNum"/>
        <w:numPr>
          <w:ilvl w:val="1"/>
          <w:numId w:val="1"/>
        </w:numPr>
        <w:tabs>
          <w:tab w:val="clear" w:pos="1800"/>
          <w:tab w:val="num" w:pos="426"/>
        </w:tabs>
        <w:ind w:left="0" w:firstLine="0"/>
        <w:rPr>
          <w:i/>
        </w:rPr>
      </w:pPr>
      <w:r w:rsidRPr="002F0F76">
        <w:rPr>
          <w:b/>
          <w:sz w:val="24"/>
        </w:rPr>
        <w:t>Требования к качеству услуг</w:t>
      </w:r>
      <w:r w:rsidR="00522BB7" w:rsidRPr="002F0F76">
        <w:rPr>
          <w:b/>
          <w:sz w:val="24"/>
        </w:rPr>
        <w:t xml:space="preserve">, в том числе технология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 xml:space="preserve">услуг, методы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 xml:space="preserve">услуг, организационно-технологическая схема </w:t>
      </w:r>
      <w:r w:rsidR="00295BA4">
        <w:rPr>
          <w:b/>
          <w:sz w:val="24"/>
        </w:rPr>
        <w:t xml:space="preserve">оказания </w:t>
      </w:r>
      <w:r w:rsidR="00522BB7" w:rsidRPr="002F0F76">
        <w:rPr>
          <w:b/>
          <w:sz w:val="24"/>
        </w:rPr>
        <w:t>услуг</w:t>
      </w:r>
      <w:r w:rsidR="00A60213" w:rsidRPr="002F0F76">
        <w:rPr>
          <w:b/>
          <w:sz w:val="24"/>
        </w:rPr>
        <w:t xml:space="preserve">: </w:t>
      </w:r>
    </w:p>
    <w:p w:rsidR="007051D7" w:rsidRPr="00295BA4" w:rsidRDefault="00295BA4" w:rsidP="00295BA4">
      <w:pPr>
        <w:pStyle w:val="ListNum"/>
        <w:numPr>
          <w:ilvl w:val="0"/>
          <w:numId w:val="0"/>
        </w:numPr>
        <w:rPr>
          <w:i/>
          <w:sz w:val="24"/>
        </w:rPr>
      </w:pPr>
      <w:r w:rsidRPr="00295BA4">
        <w:rPr>
          <w:color w:val="000000" w:themeColor="text1"/>
          <w:sz w:val="24"/>
          <w:u w:val="single"/>
        </w:rPr>
        <w:t>Требования согласно приложения №</w:t>
      </w:r>
      <w:r w:rsidR="00DE2525">
        <w:rPr>
          <w:color w:val="000000" w:themeColor="text1"/>
          <w:sz w:val="24"/>
          <w:u w:val="single"/>
        </w:rPr>
        <w:t>2</w:t>
      </w:r>
      <w:r w:rsidRPr="00295BA4">
        <w:rPr>
          <w:color w:val="000000" w:themeColor="text1"/>
          <w:sz w:val="24"/>
          <w:u w:val="single"/>
        </w:rPr>
        <w:t xml:space="preserve"> к техническому заданию</w:t>
      </w:r>
      <w:r w:rsidR="001201D9" w:rsidRPr="00295BA4">
        <w:rPr>
          <w:i/>
          <w:sz w:val="24"/>
        </w:rPr>
        <w:t>.</w:t>
      </w:r>
    </w:p>
    <w:p w:rsidR="00DF035F" w:rsidRPr="000B0DD8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</w:pPr>
      <w:r>
        <w:rPr>
          <w:b/>
        </w:rPr>
        <w:t>Требования к безопасности услуг</w:t>
      </w:r>
      <w:r w:rsidR="00522BB7">
        <w:rPr>
          <w:b/>
        </w:rPr>
        <w:t>:</w:t>
      </w:r>
    </w:p>
    <w:p w:rsidR="007051D7" w:rsidRPr="00A60213" w:rsidRDefault="00295BA4" w:rsidP="00D96DB0">
      <w:pPr>
        <w:tabs>
          <w:tab w:val="left" w:pos="284"/>
          <w:tab w:val="num" w:pos="1134"/>
        </w:tabs>
        <w:ind w:firstLine="284"/>
        <w:jc w:val="both"/>
        <w:rPr>
          <w:i/>
        </w:rPr>
      </w:pPr>
      <w:r>
        <w:rPr>
          <w:color w:val="000000" w:themeColor="text1"/>
          <w:u w:val="single"/>
        </w:rPr>
        <w:t xml:space="preserve">При проведении уборочных операций и операций по уходу следует соблюдать осторожность в часы, когда здание интенсивно используется и характер эксплуатации может требовать постоянной уборки. Химические, средства (моющие, чистящие, дезинфицирующие, защитные, лаки, мастики, кристаллизаторы), используемые при уборке,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  Для предотвращения образования вредных веществ или газов при одновременном использовании в период уборки нескольких чистящих средств не разрешается смешивать их между собой. Специальное технологическое оборудование и уборочный инвентарь, применяемые при оказании услуг по уборке, должны быть использованы в соответствии с технологией уборки. Технологическое оборудование и инвентарь, подлежащие обязательной сертификации, должны иметь сертификат соответствия . Использованный уборочный инвентарь (протирочный материал, швабры, щетки и др.), подлежащий дезинфекции в соответствии с технологией, должен быть дезинфицирован после уборки. При эксплуатации электрооборудования должны быть соблюдены меры электробезопасности.  Для исключения травматизма убираемые площади следует ограждать специальными предупреждающими знаками.  Пол с подогревом необходимо отключать перед началом уборки. При уходе за </w:t>
      </w:r>
      <w:r>
        <w:rPr>
          <w:color w:val="000000" w:themeColor="text1"/>
          <w:u w:val="single"/>
        </w:rPr>
        <w:lastRenderedPageBreak/>
        <w:t>электропроводящими напольными покрытиями используемые моющие составы не должны приводить к снижению электропроводности.  Электророзетки, выключатели и осветительную арматуру следует обезопасить до начала уборки. Не допускается попадание влаги внутрь. При уборке помещений специального назначения для исполнителя услуг требуется наличие медицинских книжек.  В целях сохранности имущества потребителя услуг исполнители услуг по уборке должны быть ознакомлены с правилами пожарной безопасности и существующими процедурами при возникновении пожаров в тех зданиях, где проводятся операции по уборке и уходу. Ответственность за выполнение всех требований безопасности во время оказания услуг возлагается на исполнителя</w:t>
      </w:r>
    </w:p>
    <w:p w:rsidR="005F1EE7" w:rsidRPr="00D83710" w:rsidRDefault="007051D7" w:rsidP="00D83710">
      <w:pPr>
        <w:numPr>
          <w:ilvl w:val="1"/>
          <w:numId w:val="1"/>
        </w:numPr>
        <w:tabs>
          <w:tab w:val="clear" w:pos="1800"/>
          <w:tab w:val="left" w:pos="284"/>
          <w:tab w:val="left" w:pos="426"/>
        </w:tabs>
        <w:ind w:left="0" w:firstLine="0"/>
        <w:jc w:val="both"/>
      </w:pPr>
      <w:r>
        <w:rPr>
          <w:b/>
        </w:rPr>
        <w:t xml:space="preserve">Порядок сдачи и приемки </w:t>
      </w:r>
      <w:r w:rsidR="00DF035F">
        <w:rPr>
          <w:b/>
        </w:rPr>
        <w:t xml:space="preserve">услуг </w:t>
      </w:r>
    </w:p>
    <w:p w:rsidR="00D83710" w:rsidRPr="00E86366" w:rsidRDefault="00295BA4" w:rsidP="00D83710">
      <w:pPr>
        <w:tabs>
          <w:tab w:val="left" w:pos="284"/>
          <w:tab w:val="left" w:pos="426"/>
        </w:tabs>
        <w:spacing w:after="120"/>
        <w:ind w:firstLine="284"/>
        <w:jc w:val="both"/>
        <w:rPr>
          <w:b/>
        </w:rPr>
      </w:pPr>
      <w:r>
        <w:rPr>
          <w:color w:val="000000" w:themeColor="text1"/>
          <w:u w:val="single"/>
        </w:rPr>
        <w:t>Сдача и прием оказанных услуг проводится ежемесячно  путем подписание Актов сдачи - приемки оказанных услуг</w:t>
      </w:r>
    </w:p>
    <w:p w:rsidR="007051D7" w:rsidRPr="007051D7" w:rsidRDefault="00DF035F" w:rsidP="001201D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</w:pPr>
      <w:r>
        <w:rPr>
          <w:b/>
        </w:rPr>
        <w:t xml:space="preserve">Требования </w:t>
      </w:r>
      <w:r w:rsidR="007051D7">
        <w:rPr>
          <w:b/>
        </w:rPr>
        <w:t>к гарантиям качества услуг:</w:t>
      </w:r>
    </w:p>
    <w:p w:rsidR="00295BA4" w:rsidRPr="00295BA4" w:rsidRDefault="007051D7" w:rsidP="00BA62F7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</w:pPr>
      <w:r w:rsidRPr="00295BA4">
        <w:rPr>
          <w:b/>
        </w:rPr>
        <w:t xml:space="preserve">Требования </w:t>
      </w:r>
      <w:r w:rsidR="00DF035F" w:rsidRPr="00295BA4">
        <w:rPr>
          <w:b/>
        </w:rPr>
        <w:t xml:space="preserve">по объему гарантий качества услуг </w:t>
      </w:r>
      <w:r w:rsidR="00295BA4">
        <w:rPr>
          <w:color w:val="000000" w:themeColor="text1"/>
          <w:u w:val="single"/>
        </w:rPr>
        <w:t>гарантия качества предоставляется на весь объем оказываемых услуг</w:t>
      </w:r>
    </w:p>
    <w:p w:rsidR="00295BA4" w:rsidRDefault="00DF035F" w:rsidP="00BA62F7">
      <w:pPr>
        <w:pStyle w:val="a6"/>
        <w:numPr>
          <w:ilvl w:val="0"/>
          <w:numId w:val="3"/>
        </w:numPr>
        <w:tabs>
          <w:tab w:val="left" w:pos="284"/>
        </w:tabs>
        <w:ind w:left="0" w:firstLine="0"/>
        <w:jc w:val="both"/>
        <w:rPr>
          <w:i/>
        </w:rPr>
      </w:pPr>
      <w:r w:rsidRPr="00295BA4">
        <w:rPr>
          <w:b/>
        </w:rPr>
        <w:t xml:space="preserve">Требования по сроку гарантий качества </w:t>
      </w:r>
      <w:r w:rsidR="00295BA4">
        <w:rPr>
          <w:color w:val="000000" w:themeColor="text1"/>
          <w:u w:val="single"/>
        </w:rPr>
        <w:t>на весь срок действия договора</w:t>
      </w:r>
    </w:p>
    <w:p w:rsidR="00A020C4" w:rsidRDefault="00DF035F" w:rsidP="00D83710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spacing w:after="120"/>
        <w:ind w:left="0" w:firstLine="0"/>
        <w:jc w:val="both"/>
      </w:pPr>
      <w:r>
        <w:rPr>
          <w:b/>
        </w:rPr>
        <w:t xml:space="preserve">Авторские права </w:t>
      </w:r>
      <w:r w:rsidR="00295BA4" w:rsidRPr="00C10349">
        <w:rPr>
          <w:u w:val="single"/>
        </w:rPr>
        <w:t>не предъявляются</w:t>
      </w:r>
    </w:p>
    <w:p w:rsidR="000E5C45" w:rsidRPr="00C10349" w:rsidRDefault="000E5C45" w:rsidP="00C1034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  <w:rPr>
          <w:i/>
        </w:rPr>
      </w:pPr>
      <w:r>
        <w:rPr>
          <w:b/>
        </w:rPr>
        <w:t xml:space="preserve">Требования к результатам услуг, формы и периодичность отчетов о ходе </w:t>
      </w:r>
      <w:r w:rsidR="00295BA4">
        <w:rPr>
          <w:b/>
        </w:rPr>
        <w:t xml:space="preserve">оказания </w:t>
      </w:r>
      <w:r>
        <w:rPr>
          <w:b/>
        </w:rPr>
        <w:t>услуг</w:t>
      </w:r>
      <w:r w:rsidR="00C10349" w:rsidRPr="00C10349">
        <w:rPr>
          <w:color w:val="000000" w:themeColor="text1"/>
          <w:u w:val="single"/>
        </w:rPr>
        <w:t xml:space="preserve"> </w:t>
      </w:r>
      <w:r w:rsidR="00C10349">
        <w:rPr>
          <w:color w:val="000000" w:themeColor="text1"/>
          <w:u w:val="single"/>
        </w:rPr>
        <w:t>не предъявляются</w:t>
      </w:r>
    </w:p>
    <w:p w:rsidR="00C10349" w:rsidRPr="00C10349" w:rsidRDefault="00DF035F" w:rsidP="00C10349">
      <w:pPr>
        <w:numPr>
          <w:ilvl w:val="1"/>
          <w:numId w:val="1"/>
        </w:numPr>
        <w:tabs>
          <w:tab w:val="clear" w:pos="1800"/>
          <w:tab w:val="left" w:pos="284"/>
          <w:tab w:val="num" w:pos="426"/>
        </w:tabs>
        <w:ind w:left="0" w:firstLine="0"/>
        <w:jc w:val="both"/>
        <w:rPr>
          <w:i/>
        </w:rPr>
      </w:pPr>
      <w:r w:rsidRPr="00C10349">
        <w:rPr>
          <w:b/>
        </w:rPr>
        <w:t xml:space="preserve">Иные показатели, связанные с определением соответствия поставляемого товара/выполняемых работ/оказанных услуг потребностям заказчика </w:t>
      </w:r>
      <w:r w:rsidRPr="008C1702">
        <w:t xml:space="preserve">(по усмотрению </w:t>
      </w:r>
      <w:r w:rsidR="001201D9" w:rsidRPr="008C1702">
        <w:t>з</w:t>
      </w:r>
      <w:r w:rsidR="001201D9">
        <w:t>аказчика</w:t>
      </w:r>
      <w:r w:rsidR="001201D9" w:rsidRPr="008C1702">
        <w:t xml:space="preserve">) </w:t>
      </w:r>
      <w:r w:rsidR="00C10349" w:rsidRPr="00C10349">
        <w:rPr>
          <w:u w:val="single"/>
        </w:rPr>
        <w:t>отсутствуют</w:t>
      </w:r>
      <w:r w:rsidR="00C10349">
        <w:t>___</w:t>
      </w:r>
    </w:p>
    <w:p w:rsidR="00C10349" w:rsidRDefault="00C10349" w:rsidP="00C10349">
      <w:pPr>
        <w:tabs>
          <w:tab w:val="num" w:pos="0"/>
        </w:tabs>
        <w:rPr>
          <w:sz w:val="22"/>
          <w:szCs w:val="22"/>
        </w:rPr>
      </w:pPr>
    </w:p>
    <w:p w:rsidR="00DF035F" w:rsidRDefault="00DF035F" w:rsidP="001201D9">
      <w:pPr>
        <w:tabs>
          <w:tab w:val="left" w:pos="284"/>
        </w:tabs>
        <w:rPr>
          <w:i/>
        </w:rPr>
      </w:pPr>
      <w:r>
        <w:rPr>
          <w:sz w:val="22"/>
          <w:szCs w:val="22"/>
        </w:rPr>
        <w:t xml:space="preserve">Приложения: </w:t>
      </w:r>
    </w:p>
    <w:p w:rsidR="00C10349" w:rsidRDefault="00C10349" w:rsidP="00C10349">
      <w:pPr>
        <w:rPr>
          <w:i/>
        </w:rPr>
      </w:pPr>
      <w:r>
        <w:rPr>
          <w:i/>
        </w:rPr>
        <w:t xml:space="preserve">Приложения  на </w:t>
      </w:r>
      <w:r w:rsidR="002B4D0A">
        <w:rPr>
          <w:i/>
        </w:rPr>
        <w:t>10</w:t>
      </w:r>
      <w:r w:rsidR="00DE2525">
        <w:rPr>
          <w:i/>
        </w:rPr>
        <w:t xml:space="preserve"> </w:t>
      </w:r>
      <w:r>
        <w:rPr>
          <w:i/>
        </w:rPr>
        <w:t>л</w:t>
      </w:r>
    </w:p>
    <w:p w:rsidR="00F43293" w:rsidRDefault="00F43293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</w:pPr>
    </w:p>
    <w:p w:rsidR="00C10349" w:rsidRDefault="00C10349" w:rsidP="001201D9">
      <w:pPr>
        <w:tabs>
          <w:tab w:val="left" w:pos="284"/>
        </w:tabs>
        <w:sectPr w:rsidR="00C10349" w:rsidSect="00495179">
          <w:pgSz w:w="11906" w:h="16838"/>
          <w:pgMar w:top="1134" w:right="991" w:bottom="1134" w:left="1701" w:header="708" w:footer="708" w:gutter="0"/>
          <w:cols w:space="708"/>
          <w:docGrid w:linePitch="360"/>
        </w:sectPr>
      </w:pPr>
    </w:p>
    <w:p w:rsidR="00CA2F65" w:rsidRDefault="00CA2F65" w:rsidP="00CA2F65">
      <w:pPr>
        <w:jc w:val="right"/>
        <w:rPr>
          <w:spacing w:val="-2"/>
        </w:rPr>
      </w:pPr>
      <w:r>
        <w:rPr>
          <w:spacing w:val="-2"/>
        </w:rPr>
        <w:lastRenderedPageBreak/>
        <w:t>Приложение № 1</w:t>
      </w:r>
    </w:p>
    <w:p w:rsidR="00CA2F65" w:rsidRDefault="00CA2F65" w:rsidP="00CA2F65">
      <w:pPr>
        <w:jc w:val="right"/>
      </w:pPr>
      <w:r>
        <w:t>к техническому заданию</w:t>
      </w:r>
    </w:p>
    <w:p w:rsidR="00CA2F65" w:rsidRDefault="00CA2F65" w:rsidP="00CA2F65">
      <w:pPr>
        <w:jc w:val="right"/>
        <w:rPr>
          <w:spacing w:val="-2"/>
        </w:rPr>
      </w:pPr>
    </w:p>
    <w:p w:rsidR="00CA2F65" w:rsidRDefault="00CA2F65" w:rsidP="00CA2F65">
      <w:pPr>
        <w:jc w:val="center"/>
        <w:rPr>
          <w:b/>
        </w:rPr>
      </w:pPr>
      <w:r>
        <w:rPr>
          <w:b/>
        </w:rPr>
        <w:t xml:space="preserve">Периодичность оказания услуг </w:t>
      </w:r>
    </w:p>
    <w:p w:rsidR="00DE2525" w:rsidRDefault="00DE2525" w:rsidP="00CA2F65">
      <w:pPr>
        <w:jc w:val="center"/>
        <w:rPr>
          <w:b/>
        </w:rPr>
      </w:pPr>
    </w:p>
    <w:tbl>
      <w:tblPr>
        <w:tblW w:w="10207" w:type="dxa"/>
        <w:tblInd w:w="93" w:type="dxa"/>
        <w:tblLook w:val="04A0" w:firstRow="1" w:lastRow="0" w:firstColumn="1" w:lastColumn="0" w:noHBand="0" w:noVBand="1"/>
      </w:tblPr>
      <w:tblGrid>
        <w:gridCol w:w="804"/>
        <w:gridCol w:w="2436"/>
        <w:gridCol w:w="1500"/>
        <w:gridCol w:w="1447"/>
        <w:gridCol w:w="4020"/>
      </w:tblGrid>
      <w:tr w:rsidR="00DE2525" w:rsidTr="00DE2525">
        <w:trPr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 xml:space="preserve">Наименование объектов 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Количество объектов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Общая площадь объекта, м</w:t>
            </w:r>
            <w:r>
              <w:rPr>
                <w:b/>
                <w:bCs/>
                <w:color w:val="000000"/>
                <w:sz w:val="22"/>
                <w:szCs w:val="22"/>
                <w:vertAlign w:val="superscript"/>
                <w:lang w:eastAsia="en-US"/>
              </w:rPr>
              <w:t>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Периодичность уборки</w:t>
            </w:r>
          </w:p>
        </w:tc>
      </w:tr>
      <w:tr w:rsidR="00DE2525" w:rsidTr="00DE2525">
        <w:trPr>
          <w:trHeight w:val="405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32"/>
                <w:szCs w:val="32"/>
                <w:lang w:eastAsia="en-US"/>
              </w:rPr>
            </w:pPr>
            <w:r>
              <w:rPr>
                <w:b/>
                <w:bCs/>
                <w:color w:val="000000"/>
                <w:sz w:val="32"/>
                <w:szCs w:val="32"/>
                <w:lang w:eastAsia="en-US"/>
              </w:rPr>
              <w:t>ВЖК: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1020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Общежитие на 100 мест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 w:rsidP="0028710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Мытье с двух сторон - </w:t>
            </w:r>
            <w:r w:rsidR="0028710E">
              <w:rPr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184,04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Лестничные клетки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протирка перил - 1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стен - 1 р/нед.</w:t>
            </w:r>
          </w:p>
        </w:tc>
      </w:tr>
      <w:tr w:rsidR="00DE2525" w:rsidTr="00DE2525">
        <w:trPr>
          <w:trHeight w:val="12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Жилые помещения  (без учета санузла)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58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763,5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чистка ковровых покрытий (прикроватный коврик), влажная протирка мебели, вынос мусора, протирка зеркала - 3 р/нед.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Санузелы с душевыми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157,9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Мойка пола, чистка раковины, чистка унитиза, мытье душевой кабинки, вынос мусора, протирка зеркала - 1 р/день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Коридоры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204,3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Мытье полов, чистка ковровых покрытий, протирка стен,  сухая протирка картин  - 1 р/нед. 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Места (комнаты) общего пользования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327,3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протирание мебели, вынос мусора, чистка раковины, мытье посуды - 1 р/день</w:t>
            </w:r>
          </w:p>
        </w:tc>
      </w:tr>
      <w:tr w:rsidR="00DE2525" w:rsidTr="00DE2525">
        <w:trPr>
          <w:trHeight w:val="103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Влажная протирка подоконников, чистка зеркал, влажная протирка мебели, сухая протирка картин - 1 р/нед. 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1763,04</w:t>
            </w: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FF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Общежитие на 32 места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21,6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 w:rsidP="0028710E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Мытье с двух сторон - </w:t>
            </w:r>
            <w:r w:rsidR="0028710E">
              <w:rPr>
                <w:color w:val="000000"/>
                <w:sz w:val="22"/>
                <w:szCs w:val="22"/>
                <w:lang w:eastAsia="en-US"/>
              </w:rPr>
              <w:t>1</w:t>
            </w:r>
            <w:r>
              <w:rPr>
                <w:color w:val="000000"/>
                <w:sz w:val="22"/>
                <w:szCs w:val="22"/>
                <w:lang w:eastAsia="en-US"/>
              </w:rPr>
              <w:t xml:space="preserve">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Жилые помещения  (без учета санузла)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187,2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чистка ковровых покрытий (прикроватный коврик), влажная протирка мебели, вынос мусора, протирка зеркала - 3 р/нед.</w:t>
            </w:r>
          </w:p>
        </w:tc>
      </w:tr>
      <w:tr w:rsidR="00DE2525" w:rsidTr="0028710E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Санузелы с душевыми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Мойка пола, чистка раковины, чистка унитиза, мытье душевой кабинки, вынос мусора, протирка зеркала - 1 р/день</w:t>
            </w:r>
          </w:p>
        </w:tc>
      </w:tr>
      <w:tr w:rsidR="00DE2525" w:rsidTr="0028710E">
        <w:trPr>
          <w:trHeight w:val="1043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Коридоры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70,8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чистка ковровых покрытий, протирка стен,  сухая протирка картин  - 1 р/нед.</w:t>
            </w:r>
          </w:p>
        </w:tc>
      </w:tr>
      <w:tr w:rsidR="00DE2525" w:rsidTr="0028710E">
        <w:trPr>
          <w:trHeight w:val="1413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5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Места (комнаты) общего пользования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23,2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Влажная протирка подоконников, чистка зеркал, влажная протирка мебели, сухая протирка картин - 1 р/нед.</w:t>
            </w:r>
          </w:p>
        </w:tc>
      </w:tr>
      <w:tr w:rsidR="00DE2525" w:rsidTr="0028710E">
        <w:trPr>
          <w:trHeight w:val="122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28710E">
        <w:trPr>
          <w:trHeight w:val="300"/>
        </w:trPr>
        <w:tc>
          <w:tcPr>
            <w:tcW w:w="804" w:type="dxa"/>
            <w:tcBorders>
              <w:top w:val="single" w:sz="4" w:space="0" w:color="auto"/>
            </w:tcBorders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tcBorders>
              <w:top w:val="single" w:sz="4" w:space="0" w:color="auto"/>
            </w:tcBorders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tcBorders>
              <w:top w:val="single" w:sz="4" w:space="0" w:color="auto"/>
            </w:tcBorders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</w:tcBorders>
            <w:noWrap/>
            <w:vAlign w:val="bottom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358,8</w:t>
            </w:r>
          </w:p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single" w:sz="4" w:space="0" w:color="auto"/>
            </w:tcBorders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4740" w:type="dxa"/>
            <w:gridSpan w:val="3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Административно - гостиничный комплекс</w:t>
            </w: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69,75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Лестничные клетки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34,6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протирка перил - 1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стен - 1 р/нед.</w:t>
            </w:r>
          </w:p>
        </w:tc>
      </w:tr>
      <w:tr w:rsidR="00DE2525" w:rsidTr="00DE2525">
        <w:trPr>
          <w:trHeight w:val="12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Жилые помещения  (без учета санузла)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252,8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чистка ковровых покрытий (прикроватный коврик), влажная протирка мебели, вынос мусора, протирка зеркала - 3 р/нед.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 (совместные туалет и душевые)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51,2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Мойка пола, чистка унитиза, чистка раковин, вынос мусора, протирка зеркала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Коридоры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106,8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пола - 2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стен - 1 р/день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Места (комнаты) общего пользования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183,2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протирание мебели, вынос мусора, чистка раковины, мытье посуды - 1 р/день</w:t>
            </w:r>
          </w:p>
        </w:tc>
      </w:tr>
      <w:tr w:rsidR="00DE2525" w:rsidTr="00DE2525">
        <w:trPr>
          <w:trHeight w:val="97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Влажная протирка подоконников, чистка зеркал, влажная протирка мебели, сухая протирка картин - 1 р/нед. 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71.8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698,35</w:t>
            </w: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Пожарный пост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16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48,6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175,4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Мытье полов - 1 р/день 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  (без учета санузла)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75,1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влажная протирка мебели, вынос мусора - 1 р/день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Помещения общего пользования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81,4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протирание мебели, вынос мусора, чистка раковины, мытье посуды - 1 р/день</w:t>
            </w:r>
          </w:p>
        </w:tc>
      </w:tr>
      <w:tr w:rsidR="00DE2525" w:rsidTr="00DE2525">
        <w:trPr>
          <w:trHeight w:val="9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Влажная протирка подоконников, чистка зеркал, влажная протирка мебели, сухая протирка картин - 1 р/нед. 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7,6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зеркала - 1 р/день</w:t>
            </w:r>
          </w:p>
        </w:tc>
      </w:tr>
      <w:tr w:rsidR="00DE2525" w:rsidTr="00DE2525">
        <w:trPr>
          <w:trHeight w:val="6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унитиза, чистка раковин, вынос мусора - 2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6,7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394,8</w:t>
            </w: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lastRenderedPageBreak/>
              <w:t>Овощехранилище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34,45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  (без учета санузла)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94,2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влажная протирка мебели, вынос мусора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Гардероб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2,3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пола 1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мебели  1 р/нед.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Складские помещения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284,72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влажное протирание мебели - 1 р/нед.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Туалеты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4,5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унитиза, чистка раковины, вынос мусора, протирка зеркала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7,8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436,97</w:t>
            </w: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Спортивный комплекс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33,6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Гардероб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38,5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пола 1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мебели  1 р/нед.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Душевые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20,2</w:t>
            </w:r>
          </w:p>
        </w:tc>
        <w:tc>
          <w:tcPr>
            <w:tcW w:w="4020" w:type="dxa"/>
            <w:shd w:val="clear" w:color="auto" w:fill="FFFFFF"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пола, дезинфекция и дезодорация - 1 р/день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Помещения общего пользования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59,1</w:t>
            </w:r>
          </w:p>
        </w:tc>
        <w:tc>
          <w:tcPr>
            <w:tcW w:w="40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протирание мебели, вынос мусора, чистка раковины, мытье посуды - 1 р/день</w:t>
            </w:r>
          </w:p>
        </w:tc>
      </w:tr>
      <w:tr w:rsidR="00DE2525" w:rsidTr="00DE2525">
        <w:trPr>
          <w:trHeight w:val="111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Влажная протирка подоконников, чистка зеркал, влажная протирка мебели, сухая протирка картин - 1 р/нед. 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Спортивные залы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478,3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 1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стен 1 р/мес.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Туалет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санитарных приборов, чистка раковины, вынос мусора, протирка зеркала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706,5</w:t>
            </w: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405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32"/>
                <w:szCs w:val="32"/>
                <w:lang w:eastAsia="en-US"/>
              </w:rPr>
            </w:pPr>
            <w:r>
              <w:rPr>
                <w:b/>
                <w:bCs/>
                <w:color w:val="000000"/>
                <w:sz w:val="32"/>
                <w:szCs w:val="32"/>
                <w:lang w:eastAsia="en-US"/>
              </w:rPr>
              <w:t>База ПТОиК и ОБП: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Тёплая стоянка с РММ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31,32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Производственные помещения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657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стен - 1 р/нед.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полов - 1 р/день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унитаза, чистка раковины, вынос мусора, протирка зеркала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702,42</w:t>
            </w: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10207" w:type="dxa"/>
            <w:gridSpan w:val="5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Производственный корпус с административно-бытовыми помещениями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66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149,6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Производственные помещения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717,5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стен - 1 р/нед.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полов - 1 р/день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унитаза, чистка раковины, вынос мусора, протирка зеркала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Лестничная клетка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стен - 1 р/нед.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протирка перил - 1 р/день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93,1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влажная протирка мебели, вынос мусора - 1 р/день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Места(комнаты) общего пользования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226,6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протирание мебели, вынос мусора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1305,3</w:t>
            </w: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Служебный корпус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20,75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2,1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Производственные помещения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23,2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стен - 1 р/нед.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полов - 1 р/день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унитиза, чистка раковины, вынос мусора, протирка зеркала - 1 р/день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86,5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влажная протирка мебели, вынос мусора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Коридор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35,02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пола - 2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стен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171,17</w:t>
            </w: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Насосная со складом масел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6,75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Насосная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62,61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Сухая уборка полов (с  применением пылесоса или веника, чтобы не поднимать пыль) 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Склад масел в таре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42,24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Подметание полов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115,6</w:t>
            </w:r>
          </w:p>
        </w:tc>
        <w:tc>
          <w:tcPr>
            <w:tcW w:w="4020" w:type="dxa"/>
            <w:vAlign w:val="center"/>
          </w:tcPr>
          <w:p w:rsidR="00DE2525" w:rsidRDefault="00DE25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4740" w:type="dxa"/>
            <w:gridSpan w:val="3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Насосная внутрипарковых перекачек</w:t>
            </w: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285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14,4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28710E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8,4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28710E">
        <w:trPr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Помещение насосной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40,26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Сухая уборка полов (с  применением пылесоса или веника, чтобы не поднимать пыль)  - 1 р/нед.</w:t>
            </w:r>
          </w:p>
        </w:tc>
      </w:tr>
      <w:tr w:rsidR="00DE2525" w:rsidTr="0028710E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lastRenderedPageBreak/>
              <w:t>4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Тамбур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4,24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пола - 2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стен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67,3</w:t>
            </w: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Проходная 1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285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9,45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унитаза, чистка раковины, вынос мусора, протирка зеркала - 1 р/день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влажная протирка мебели, вынос мусора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49,05</w:t>
            </w: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Проходная 2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285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3,6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7,56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унитаза, чистка раковины, вынос мусора, протирка зеркала - 1 р/день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влажная протирка мебели, вынос мусора - 1 р/день</w:t>
            </w:r>
          </w:p>
        </w:tc>
      </w:tr>
      <w:tr w:rsidR="00DE2525" w:rsidTr="00DE2525">
        <w:trPr>
          <w:trHeight w:val="45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36"/>
                <w:szCs w:val="36"/>
                <w:lang w:eastAsia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eastAsia="en-US"/>
              </w:rPr>
              <w:t xml:space="preserve">УКПГ: 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29,16</w:t>
            </w: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Кшукское</w:t>
            </w:r>
          </w:p>
        </w:tc>
        <w:tc>
          <w:tcPr>
            <w:tcW w:w="1500" w:type="dxa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1447" w:type="dxa"/>
            <w:shd w:val="clear" w:color="auto" w:fill="FFFFFF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121,1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Жилые помещения  (без учета санузла)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17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492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полов - 1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стен - 1 р/нед.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Туалет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унитаза, чистка раковины, вынос мусора, протирка зеркала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Коридоры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73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пола - 2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стен - 1 р/день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протирание мебели, вынос мусора - 1 р/день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Душевые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пола, дезинфекция и дезодорация - 2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826,1</w:t>
            </w:r>
          </w:p>
        </w:tc>
        <w:tc>
          <w:tcPr>
            <w:tcW w:w="4020" w:type="dxa"/>
            <w:shd w:val="clear" w:color="auto" w:fill="FFFFFF"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СЭРБ</w:t>
            </w: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285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104,4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Производственные и складские помещения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55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106,9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полов - 1 р/день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стен - 1 р/нед.</w:t>
            </w:r>
          </w:p>
        </w:tc>
      </w:tr>
      <w:tr w:rsidR="00DE2525" w:rsidTr="0028710E">
        <w:trPr>
          <w:trHeight w:val="9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Туалет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highlight w:val="yellow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12,88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унитаза, чистка раковины, вынос мусора, протирка зеркала - 1 р/день</w:t>
            </w:r>
          </w:p>
        </w:tc>
      </w:tr>
      <w:tr w:rsidR="00DE2525" w:rsidTr="0028710E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Коридоры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153,64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пола - 2 р/день</w:t>
            </w:r>
          </w:p>
        </w:tc>
      </w:tr>
      <w:tr w:rsidR="00DE2525" w:rsidTr="0028710E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стен - 1 р/день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Места (комнаты) общего пользования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144,64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 xml:space="preserve">Мытье полов, протирание мебели, вынос мусора - 1 р/день 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Душевые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4020" w:type="dxa"/>
            <w:shd w:val="clear" w:color="auto" w:fill="FFFFFF"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пола, дезинфекция и дезодорация - 2 р/день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440,26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влажная протирка мебели, вынос мусора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961,5</w:t>
            </w: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Проходная 1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285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7,68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- 2 р/год</w:t>
            </w:r>
          </w:p>
        </w:tc>
      </w:tr>
      <w:tr w:rsidR="00DE2525" w:rsidTr="00DE2525">
        <w:trPr>
          <w:trHeight w:val="9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2,5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унитаза, чистка раковины, вынос мусора, протирка зеркала - 1 р/день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37,2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влажная протирка мебели, вынос мусора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shd w:val="clear" w:color="auto" w:fill="FFFFFF"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Насосная водоподготовки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285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Окна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5,76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2,1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- 2 р/год</w:t>
            </w:r>
          </w:p>
        </w:tc>
      </w:tr>
      <w:tr w:rsidR="00DE2525" w:rsidTr="00DE2525">
        <w:trPr>
          <w:trHeight w:val="6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130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влажная протирка мебели, вынос мусора - 1 р/день</w:t>
            </w:r>
          </w:p>
        </w:tc>
      </w:tr>
      <w:tr w:rsidR="00DE2525" w:rsidTr="00DE2525">
        <w:trPr>
          <w:trHeight w:val="315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137,86</w:t>
            </w: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1447" w:type="dxa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8785,8</w:t>
            </w: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45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36"/>
                <w:szCs w:val="36"/>
                <w:lang w:eastAsia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eastAsia="en-US"/>
              </w:rPr>
              <w:t xml:space="preserve">Холодный склад: 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Площадь складская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454 м2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полов - 2 р/нед.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стен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14,4 м2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Ворота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25,92 м2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shd w:val="clear" w:color="auto" w:fill="FFFFFF"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 </w:t>
            </w:r>
          </w:p>
        </w:tc>
      </w:tr>
      <w:tr w:rsidR="00DE2525" w:rsidTr="00DE2525">
        <w:trPr>
          <w:trHeight w:val="450"/>
        </w:trPr>
        <w:tc>
          <w:tcPr>
            <w:tcW w:w="3240" w:type="dxa"/>
            <w:gridSpan w:val="2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36"/>
                <w:szCs w:val="36"/>
                <w:lang w:eastAsia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eastAsia="en-US"/>
              </w:rPr>
              <w:t xml:space="preserve">Теплый склад: </w:t>
            </w:r>
          </w:p>
        </w:tc>
        <w:tc>
          <w:tcPr>
            <w:tcW w:w="150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bottom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Площадь складская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375 м2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полов - 2 р/нед.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стен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Пандус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216 м2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Подметание полов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Служебные помещения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24,1 м2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полов, влажная протирка мебели, вынос мусора - 1 р/день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43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Санузел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Мойка пола, чистка унитиза, чистка раковины, вынос мусора, протирка зеркала - 1 р/день.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Окно</w:t>
            </w:r>
          </w:p>
        </w:tc>
        <w:tc>
          <w:tcPr>
            <w:tcW w:w="15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13</w:t>
            </w:r>
          </w:p>
        </w:tc>
        <w:tc>
          <w:tcPr>
            <w:tcW w:w="144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38,9 м2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Мытье с двух сторон - 4 р/год</w:t>
            </w:r>
          </w:p>
        </w:tc>
      </w:tr>
      <w:tr w:rsidR="00DE2525" w:rsidTr="00DE2525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Протирка подоконников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Двери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9,7 м2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24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Ворота</w:t>
            </w:r>
          </w:p>
        </w:tc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4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18 м2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Влажная протирка - 1 р/нед.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shd w:val="clear" w:color="auto" w:fill="FFFFFF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300"/>
        </w:trPr>
        <w:tc>
          <w:tcPr>
            <w:tcW w:w="804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436" w:type="dxa"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00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450"/>
        </w:trPr>
        <w:tc>
          <w:tcPr>
            <w:tcW w:w="4740" w:type="dxa"/>
            <w:gridSpan w:val="3"/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36"/>
                <w:szCs w:val="36"/>
                <w:lang w:eastAsia="en-US"/>
              </w:rPr>
            </w:pPr>
            <w:r>
              <w:rPr>
                <w:b/>
                <w:bCs/>
                <w:color w:val="000000"/>
                <w:sz w:val="36"/>
                <w:szCs w:val="36"/>
                <w:lang w:eastAsia="en-US"/>
              </w:rPr>
              <w:t>СТИРКА, ХИМЧИСТКА</w:t>
            </w:r>
          </w:p>
        </w:tc>
        <w:tc>
          <w:tcPr>
            <w:tcW w:w="1447" w:type="dxa"/>
            <w:noWrap/>
            <w:vAlign w:val="center"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4020" w:type="dxa"/>
            <w:noWrap/>
            <w:vAlign w:val="bottom"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</w:p>
        </w:tc>
      </w:tr>
      <w:tr w:rsidR="00DE2525" w:rsidTr="00DE2525">
        <w:trPr>
          <w:trHeight w:val="570"/>
        </w:trPr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2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Вид услуги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Количество, объем, в год</w:t>
            </w:r>
          </w:p>
        </w:tc>
        <w:tc>
          <w:tcPr>
            <w:tcW w:w="4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b/>
                <w:bCs/>
                <w:color w:val="000000"/>
                <w:sz w:val="22"/>
                <w:szCs w:val="22"/>
                <w:lang w:eastAsia="en-US"/>
              </w:rPr>
              <w:t>Количество, объем, в месяц</w:t>
            </w:r>
          </w:p>
        </w:tc>
      </w:tr>
      <w:tr w:rsidR="00DE2525" w:rsidTr="00DE2525">
        <w:trPr>
          <w:trHeight w:val="30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 w:rsidP="002B4D0A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Ст</w:t>
            </w:r>
            <w:r w:rsidR="002B4D0A">
              <w:rPr>
                <w:color w:val="000000"/>
                <w:sz w:val="22"/>
                <w:szCs w:val="22"/>
                <w:lang w:eastAsia="en-US"/>
              </w:rPr>
              <w:t>и</w:t>
            </w:r>
            <w:r>
              <w:rPr>
                <w:color w:val="000000"/>
                <w:sz w:val="22"/>
                <w:szCs w:val="22"/>
                <w:lang w:eastAsia="en-US"/>
              </w:rPr>
              <w:t>рка белья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24 480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2 040</w:t>
            </w:r>
          </w:p>
        </w:tc>
      </w:tr>
      <w:tr w:rsidR="00DE2525" w:rsidTr="00DE2525">
        <w:trPr>
          <w:trHeight w:val="360"/>
        </w:trPr>
        <w:tc>
          <w:tcPr>
            <w:tcW w:w="8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Химчистка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2B4D0A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кг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1 837,90</w:t>
            </w:r>
          </w:p>
        </w:tc>
        <w:tc>
          <w:tcPr>
            <w:tcW w:w="4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E2525" w:rsidRDefault="00DE2525">
            <w:pPr>
              <w:spacing w:line="276" w:lineRule="auto"/>
              <w:jc w:val="right"/>
              <w:rPr>
                <w:color w:val="000000"/>
                <w:sz w:val="22"/>
                <w:szCs w:val="22"/>
                <w:lang w:eastAsia="en-US"/>
              </w:rPr>
            </w:pPr>
            <w:r>
              <w:rPr>
                <w:color w:val="000000"/>
                <w:sz w:val="22"/>
                <w:szCs w:val="22"/>
                <w:lang w:eastAsia="en-US"/>
              </w:rPr>
              <w:t>153,16</w:t>
            </w:r>
          </w:p>
        </w:tc>
      </w:tr>
    </w:tbl>
    <w:p w:rsidR="00DE2525" w:rsidRDefault="00DE2525" w:rsidP="00DE2525">
      <w:pPr>
        <w:jc w:val="both"/>
        <w:rPr>
          <w:i/>
        </w:rPr>
      </w:pPr>
    </w:p>
    <w:p w:rsidR="00DE2525" w:rsidRDefault="00DE2525" w:rsidP="00DE2525">
      <w:pPr>
        <w:ind w:left="360"/>
        <w:jc w:val="center"/>
        <w:rPr>
          <w:b/>
        </w:rPr>
      </w:pPr>
      <w:r>
        <w:rPr>
          <w:b/>
        </w:rPr>
        <w:t>Работы по уборке придомовой территории</w:t>
      </w:r>
    </w:p>
    <w:p w:rsidR="00DE2525" w:rsidRDefault="00DE2525" w:rsidP="00DE2525">
      <w:pPr>
        <w:ind w:left="480"/>
        <w:rPr>
          <w:b/>
        </w:rPr>
      </w:pPr>
    </w:p>
    <w:tbl>
      <w:tblPr>
        <w:tblW w:w="1020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6092"/>
        <w:gridCol w:w="2270"/>
        <w:gridCol w:w="1276"/>
      </w:tblGrid>
      <w:tr w:rsidR="00DE2525" w:rsidTr="002871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 п/п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Виды работ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Периодичность выполнения работ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 w:rsidP="0028710E">
            <w:pPr>
              <w:spacing w:line="276" w:lineRule="auto"/>
              <w:ind w:right="14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Объем,</w:t>
            </w:r>
          </w:p>
          <w:p w:rsidR="00DE2525" w:rsidRDefault="00DE2525">
            <w:pPr>
              <w:spacing w:line="276" w:lineRule="auto"/>
              <w:ind w:right="317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м2</w:t>
            </w:r>
          </w:p>
        </w:tc>
      </w:tr>
      <w:tr w:rsidR="00DE2525" w:rsidTr="0028710E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Зимний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5" w:rsidRDefault="00DE2525">
            <w:pPr>
              <w:spacing w:line="276" w:lineRule="auto"/>
              <w:ind w:right="317"/>
              <w:jc w:val="center"/>
              <w:rPr>
                <w:b/>
                <w:lang w:eastAsia="en-US"/>
              </w:rPr>
            </w:pPr>
          </w:p>
        </w:tc>
      </w:tr>
      <w:tr w:rsidR="00DE2525" w:rsidTr="002871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Уборка придомовой территории (крыльца, вход в подъезд, запасной выход) очистка металлической решётки приямка.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28710E">
            <w:pPr>
              <w:spacing w:line="276" w:lineRule="auto"/>
              <w:ind w:right="31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5442,3</w:t>
            </w:r>
          </w:p>
        </w:tc>
      </w:tr>
      <w:tr w:rsidR="00DE2525" w:rsidTr="002871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 w:rsidP="002871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Очистка от наледи территории (крыльца, вход в подъезд, запасной </w:t>
            </w:r>
            <w:r w:rsidR="0028710E">
              <w:rPr>
                <w:lang w:eastAsia="en-US"/>
              </w:rPr>
              <w:t>выход, отмостки</w:t>
            </w:r>
            <w:r>
              <w:rPr>
                <w:lang w:eastAsia="en-US"/>
              </w:rPr>
              <w:t>, лестниц</w:t>
            </w:r>
            <w:r w:rsidR="0028710E">
              <w:rPr>
                <w:lang w:eastAsia="en-US"/>
              </w:rPr>
              <w:t>ы</w:t>
            </w:r>
            <w:r>
              <w:rPr>
                <w:lang w:eastAsia="en-US"/>
              </w:rPr>
              <w:t>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сутки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ind w:right="31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845,3</w:t>
            </w:r>
          </w:p>
        </w:tc>
      </w:tr>
      <w:tr w:rsidR="00DE2525" w:rsidTr="002871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 w:rsidP="0028710E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Очистка территории от уплотненного снега (крыльца, тротуар, вход в подъезд, запасной выход, отмостки, лестниц</w:t>
            </w:r>
            <w:r w:rsidR="0028710E">
              <w:rPr>
                <w:lang w:eastAsia="en-US"/>
              </w:rPr>
              <w:t>ы</w:t>
            </w:r>
            <w:r>
              <w:rPr>
                <w:lang w:eastAsia="en-US"/>
              </w:rPr>
              <w:t>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1 раз в сутки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ind w:right="31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845,3</w:t>
            </w:r>
          </w:p>
        </w:tc>
      </w:tr>
      <w:tr w:rsidR="00DE2525" w:rsidTr="002871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Посыпка песком территории (крыльца, входа в подъезд, запасных выходов, лестниц)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трое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E2525" w:rsidRDefault="0028710E">
            <w:pPr>
              <w:spacing w:line="276" w:lineRule="auto"/>
              <w:ind w:right="31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5442,3</w:t>
            </w:r>
          </w:p>
        </w:tc>
      </w:tr>
      <w:tr w:rsidR="00DE2525" w:rsidTr="0028710E">
        <w:tc>
          <w:tcPr>
            <w:tcW w:w="5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60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5" w:rsidRDefault="00DE2525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5" w:rsidRDefault="00DE2525">
            <w:pPr>
              <w:spacing w:line="276" w:lineRule="auto"/>
              <w:ind w:right="317"/>
              <w:jc w:val="center"/>
              <w:rPr>
                <w:lang w:eastAsia="en-US"/>
              </w:rPr>
            </w:pPr>
          </w:p>
        </w:tc>
      </w:tr>
      <w:tr w:rsidR="00DE2525" w:rsidTr="0028710E">
        <w:tc>
          <w:tcPr>
            <w:tcW w:w="89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Летний период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2525" w:rsidRDefault="00DE2525">
            <w:pPr>
              <w:spacing w:line="276" w:lineRule="auto"/>
              <w:ind w:right="317"/>
              <w:jc w:val="center"/>
              <w:rPr>
                <w:b/>
                <w:lang w:eastAsia="en-US"/>
              </w:rPr>
            </w:pPr>
          </w:p>
        </w:tc>
      </w:tr>
      <w:tr w:rsidR="00DE2525" w:rsidTr="002871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Уборка придомовой территории (крыльца, вход в подъезд)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трое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28710E">
            <w:pPr>
              <w:spacing w:line="276" w:lineRule="auto"/>
              <w:ind w:right="31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5442,3</w:t>
            </w:r>
          </w:p>
        </w:tc>
      </w:tr>
      <w:tr w:rsidR="00DE2525" w:rsidTr="0028710E"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28710E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Уборка газонов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 раз в двое суток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ind w:right="31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1020,7</w:t>
            </w:r>
          </w:p>
        </w:tc>
      </w:tr>
      <w:tr w:rsidR="00DE2525" w:rsidTr="0028710E">
        <w:trPr>
          <w:trHeight w:val="77"/>
        </w:trPr>
        <w:tc>
          <w:tcPr>
            <w:tcW w:w="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28710E">
            <w:pPr>
              <w:tabs>
                <w:tab w:val="right" w:pos="353"/>
                <w:tab w:val="center" w:pos="602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6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Стрижка травы вокруг зданий</w:t>
            </w:r>
          </w:p>
        </w:tc>
        <w:tc>
          <w:tcPr>
            <w:tcW w:w="2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ind w:left="177"/>
              <w:rPr>
                <w:lang w:eastAsia="en-US"/>
              </w:rPr>
            </w:pPr>
            <w:r>
              <w:rPr>
                <w:lang w:eastAsia="en-US"/>
              </w:rPr>
              <w:t xml:space="preserve"> ежемесячно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293</w:t>
            </w:r>
          </w:p>
        </w:tc>
      </w:tr>
    </w:tbl>
    <w:p w:rsidR="00DE2525" w:rsidRDefault="00DE2525" w:rsidP="00DE2525">
      <w:pPr>
        <w:widowControl w:val="0"/>
        <w:suppressLineNumbers/>
        <w:suppressAutoHyphens/>
        <w:jc w:val="right"/>
      </w:pPr>
    </w:p>
    <w:p w:rsidR="00DE2525" w:rsidRDefault="00DE2525" w:rsidP="00DE2525">
      <w:pPr>
        <w:widowControl w:val="0"/>
        <w:suppressLineNumbers/>
        <w:suppressAutoHyphens/>
        <w:jc w:val="right"/>
      </w:pPr>
    </w:p>
    <w:p w:rsidR="00DE2525" w:rsidRDefault="00DE2525" w:rsidP="00DE2525">
      <w:pPr>
        <w:widowControl w:val="0"/>
        <w:suppressLineNumbers/>
        <w:suppressAutoHyphens/>
        <w:jc w:val="right"/>
      </w:pPr>
    </w:p>
    <w:p w:rsidR="00DE2525" w:rsidRDefault="00DE2525" w:rsidP="00DE2525">
      <w:pPr>
        <w:widowControl w:val="0"/>
        <w:suppressLineNumbers/>
        <w:suppressAutoHyphens/>
        <w:jc w:val="right"/>
      </w:pPr>
    </w:p>
    <w:p w:rsidR="00DE2525" w:rsidRDefault="00DE2525" w:rsidP="00DE2525">
      <w:pPr>
        <w:widowControl w:val="0"/>
        <w:suppressLineNumbers/>
        <w:suppressAutoHyphens/>
        <w:jc w:val="right"/>
      </w:pPr>
    </w:p>
    <w:p w:rsidR="00DE2525" w:rsidRDefault="00DE2525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28710E" w:rsidRDefault="0028710E" w:rsidP="00DE2525">
      <w:pPr>
        <w:widowControl w:val="0"/>
        <w:suppressLineNumbers/>
        <w:suppressAutoHyphens/>
        <w:jc w:val="right"/>
      </w:pPr>
    </w:p>
    <w:p w:rsidR="00DE2525" w:rsidRDefault="00DE2525" w:rsidP="00DE2525">
      <w:pPr>
        <w:widowControl w:val="0"/>
        <w:suppressLineNumbers/>
        <w:suppressAutoHyphens/>
        <w:jc w:val="right"/>
      </w:pPr>
    </w:p>
    <w:p w:rsidR="00DE2525" w:rsidRDefault="00DE2525" w:rsidP="00DE2525">
      <w:pPr>
        <w:widowControl w:val="0"/>
        <w:suppressLineNumbers/>
        <w:suppressAutoHyphens/>
        <w:jc w:val="right"/>
      </w:pPr>
    </w:p>
    <w:p w:rsidR="00DE2525" w:rsidRDefault="00DE2525" w:rsidP="00DE2525">
      <w:pPr>
        <w:widowControl w:val="0"/>
        <w:suppressLineNumbers/>
        <w:suppressAutoHyphens/>
        <w:jc w:val="right"/>
      </w:pPr>
      <w:r>
        <w:lastRenderedPageBreak/>
        <w:t>Приложение № 2</w:t>
      </w:r>
    </w:p>
    <w:p w:rsidR="00DE2525" w:rsidRDefault="00DE2525" w:rsidP="00DE2525">
      <w:pPr>
        <w:jc w:val="right"/>
      </w:pPr>
      <w:r>
        <w:t xml:space="preserve">к техническому заданию </w:t>
      </w:r>
    </w:p>
    <w:p w:rsidR="00DE2525" w:rsidRDefault="00DE2525" w:rsidP="00DE2525">
      <w:pPr>
        <w:jc w:val="center"/>
      </w:pPr>
      <w:r>
        <w:rPr>
          <w:b/>
          <w:color w:val="333333"/>
        </w:rPr>
        <w:t>Требования к качеству убранных поверхностей</w:t>
      </w:r>
    </w:p>
    <w:p w:rsidR="00DE2525" w:rsidRDefault="00DE2525" w:rsidP="00DE2525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776"/>
        <w:gridCol w:w="1661"/>
        <w:gridCol w:w="4630"/>
        <w:gridCol w:w="1560"/>
      </w:tblGrid>
      <w:tr w:rsidR="00DE2525" w:rsidTr="00DE2525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b/>
                <w:bCs/>
                <w:color w:val="333333"/>
                <w:lang w:eastAsia="en-US"/>
              </w:rPr>
              <w:t>Наименование операции по уборке и уходу</w:t>
            </w:r>
            <w:r>
              <w:rPr>
                <w:color w:val="333333"/>
                <w:lang w:eastAsia="en-US"/>
              </w:rPr>
              <w:t xml:space="preserve">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b/>
                <w:bCs/>
                <w:color w:val="333333"/>
                <w:lang w:eastAsia="en-US"/>
              </w:rPr>
              <w:t>Вид поверхности</w:t>
            </w:r>
            <w:r>
              <w:rPr>
                <w:color w:val="333333"/>
                <w:lang w:eastAsia="en-US"/>
              </w:rPr>
              <w:t xml:space="preserve">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b/>
                <w:bCs/>
                <w:color w:val="333333"/>
                <w:lang w:eastAsia="en-US"/>
              </w:rPr>
              <w:t>Качество поверхности после уборки и ухода</w:t>
            </w:r>
            <w:r>
              <w:rPr>
                <w:color w:val="333333"/>
                <w:lang w:eastAsia="en-US"/>
              </w:rPr>
              <w:t xml:space="preserve">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jc w:val="center"/>
              <w:rPr>
                <w:color w:val="333333"/>
                <w:lang w:eastAsia="en-US"/>
              </w:rPr>
            </w:pPr>
            <w:r>
              <w:rPr>
                <w:b/>
                <w:bCs/>
                <w:color w:val="333333"/>
                <w:lang w:eastAsia="en-US"/>
              </w:rPr>
              <w:t>Метод контроля</w:t>
            </w:r>
            <w:r>
              <w:rPr>
                <w:color w:val="333333"/>
                <w:lang w:eastAsia="en-US"/>
              </w:rPr>
              <w:t xml:space="preserve"> </w:t>
            </w:r>
          </w:p>
        </w:tc>
      </w:tr>
      <w:tr w:rsidR="00DE2525" w:rsidTr="00DE2525"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 Уборка пыли и мусора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1.1 Твердые и полутвердые полы, стены и др.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скопления пуха, грязи, пыли или мусора под мебелью, в углах, на плинтусах и в других труднодоступных участках, а также остатков волокон протирочного материала </w:t>
            </w: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</w:t>
            </w:r>
          </w:p>
        </w:tc>
      </w:tr>
      <w:tr w:rsidR="00DE2525" w:rsidTr="00DE25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1.2 Ковры, ковровые покрытия, мягкая мебель и салоны автомашин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скопления пуха, пыли на ворсе ковра или обивочного материала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E2525" w:rsidTr="00DE2525"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2 Выведение пятен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2.1 Твердые полы, стены, предметы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Отсутствие не</w:t>
            </w:r>
            <w:r>
              <w:rPr>
                <w:color w:val="000000"/>
                <w:sz w:val="18"/>
                <w:szCs w:val="18"/>
                <w:lang w:val="en-US"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выведенных пятен </w:t>
            </w: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</w:t>
            </w:r>
          </w:p>
        </w:tc>
      </w:tr>
      <w:tr w:rsidR="00DE2525" w:rsidTr="00DE25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2.2 Ковры, ковровые покрытия, мягкая мебель и салоны автомашин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Окраска ковровых изделий должна быть устойчивой к воздействию пятновыводных средств. Не допускаются: следы окраски на белой ткани, смоченной в пятновыводном средстве, после прикладывания к поверхности коврового изделия; не выведенные пятна, за исключением тех, выведение которых предусматривает разрушение окраски или волокна, разводы, ореолы вокруг выведенного пятна, нарушение структуры волокна, обесцвечивание поверхности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E2525" w:rsidTr="00DE2525"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 Влажная уборка, чистка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3.1 Твердые и полутвердые полы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скопления грязи, пыли, пуха и прочих твердых частиц в труднодоступных местах, пятен и разводов, оставленных шваброй или щеткой (насадкой) машины, чрезмерной сырости, мутности и потери блеска поверхности полов. Помытые поверхности пола не должны быть скользкими после высыхания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не позднее чем через 30 мин после окончания уборочной операции </w:t>
            </w:r>
          </w:p>
        </w:tc>
      </w:tr>
      <w:tr w:rsidR="00DE2525" w:rsidTr="00DE25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3.2 Стены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липкости поверхности, потеков, высохших капель и брызг чистящего вещества, а также пятен и прочих отметок, за исключением тех видов пятен и загрязнений, выведение которых может вызвать разрушение структуры стены или ее поверхности (нарушение окраски, рельефа и др.)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</w:t>
            </w:r>
          </w:p>
        </w:tc>
      </w:tr>
      <w:tr w:rsidR="00DE2525" w:rsidTr="00DE25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3.3 Окна, зеркала, стеклянные поверхности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скопления грязи и пыли на стекле и рамах, потеков, пятен, отпечатков пальцев, разводов грязи, высохших брызг и капель чистящего вещества, ореолов, разводов вокруг очищенных участков, мутности, остатков ворса протирочного материала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То же </w:t>
            </w:r>
          </w:p>
        </w:tc>
      </w:tr>
      <w:tr w:rsidR="00DE2525" w:rsidTr="00DE25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3.4 Ковры, ковровые покрытия, мягкая мебель и салоны автомашин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Сохранность целостности, цвета и линейных размеров ковровых изделий, отсутствие невысохшего ворса в основе, отсутствие пятен, обесцвечивания или потускнения цвета, отсутствие кругов и полос от используемого оборудования. Не допускается деформации ворса, остатков чистящих веществ на ворсе (ворс липкий или мылкий на ощупь). Изменение линейных размеров не должно превышать 3 %. Показатель остаточной влажности ковровых изделий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>через 24 ч после окончания уборки не должен превышать 20 %, что соответствует эта</w:t>
            </w:r>
          </w:p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лону для определения поверхностного эффекта 80 условных единиц. Остаточное содержание поверхностно-активных веществ (ПАВ) не должно превышать 50 % начального количества ПАВ в рабочем растворе моющего средства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Измерение линейных размеров - по ГОСТ 4103; остаточной влажности - по ГОСТ 16588. Остаточное содержание ПАВ </w:t>
            </w: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– по ИСО 7875-1-84, ИСО 7875-2-84 </w:t>
            </w:r>
          </w:p>
        </w:tc>
      </w:tr>
      <w:tr w:rsidR="00DE2525" w:rsidTr="00DE25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3.5 Санитарно-техническое оборудование и водостойкие поверхности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Отсутствие цементного налета и известковых отложений, водного и мочевого камней, накипи, ярь-медянки, сажи, жира и пятен ржав</w:t>
            </w:r>
          </w:p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чины, скопления грязи, остатков мыла и окисления в труднодоступных местах, за кранами, вокруг петель сидений, пятен на металлических предметах, запахов, остатков чистящих веществ за исключением тех, которые не удаляются с поверхности в соответствии с инструкцией производителя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Требования к качеству уборки и дезинфекции в помещениях общественного пользования - по СанПиН 983-72  </w:t>
            </w:r>
          </w:p>
        </w:tc>
      </w:tr>
      <w:tr w:rsidR="00DE2525" w:rsidTr="00DE25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3.6 Кухонное, торговое и механическое оборудование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грязи, жира, остатков пищи, а на внешних поверхностях - отсутствие пятен и отпечатков пальцев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Требования к качеству уборки - по СанПиН 2. 3. 5. 021-94 , Сан ПиН 42-123-5777-91</w:t>
            </w:r>
            <w:r>
              <w:rPr>
                <w:rFonts w:ascii="Tahoma" w:hAnsi="Tahoma" w:cs="Tahoma"/>
                <w:color w:val="000000"/>
                <w:sz w:val="18"/>
                <w:szCs w:val="18"/>
                <w:lang w:eastAsia="en-US"/>
              </w:rPr>
              <w:t xml:space="preserve"> </w:t>
            </w:r>
            <w:r>
              <w:rPr>
                <w:color w:val="00000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DE2525" w:rsidTr="00DE2525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4 Полирование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4.1 Мебель, металлические поверхности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липкости и остатков полироли, неравномерности блеска поверхности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Прикладываемая к обрабатываемой поверхности белая ткань не должна иметь следов полирующего состава </w:t>
            </w:r>
          </w:p>
        </w:tc>
      </w:tr>
      <w:tr w:rsidR="00DE2525" w:rsidTr="00DE2525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5 Химическая очистка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5.1 Твердые, полутвердые полы и др.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Отсутствие следов немеханических воз</w:t>
            </w:r>
          </w:p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действий, чистящих средств, воска, полимерных покрытий, пленок от защитных составов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Водородный показатель рН влажной поверхности должен быть от 6 до 8 </w:t>
            </w:r>
          </w:p>
        </w:tc>
      </w:tr>
      <w:tr w:rsidR="00DE2525" w:rsidTr="00DE2525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6 Нанесение мастик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6.1 Полутвердые полы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Повышение устойчивости к истиранию и появлению пятен от каблуков обуви за счет образования прочных износостойких и водостойких нескользящих пленок с матовым оттенком или глянцевым блеском, отсутствие скользких поверхностей, ухудшения качества полов. Покрытие должно быть высокой водостойкости, полируемое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По ГОСТ 24455 </w:t>
            </w:r>
          </w:p>
        </w:tc>
      </w:tr>
      <w:tr w:rsidR="00DE2525" w:rsidTr="00DE2525"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7 Нанесение защитных составов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7.1 Ковры, ковровые покрытия, мягкая мебель и салоны автомашин, обои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Уменьшение выцветания, повышение грязеустойчивости </w:t>
            </w: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</w:t>
            </w:r>
          </w:p>
        </w:tc>
      </w:tr>
      <w:tr w:rsidR="00DE2525" w:rsidTr="00DE25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7.2 Твердые полы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Повышение противоскользящего эффекта и устойчивости к действию подошв обуви, облегчение ежедневной уборки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E2525" w:rsidTr="00DE2525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8 Грунтование и лакирование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8.1 Полутвердые полы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То же, что в 6. 1, отлакированная поверхность пола должна иметь равномерный блеск. Разность показателей блеска не должна превышать 5 %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По ГОСТ 16143 и ГОСТ 24404 </w:t>
            </w:r>
          </w:p>
        </w:tc>
      </w:tr>
      <w:tr w:rsidR="00DE2525" w:rsidTr="00DE2525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lastRenderedPageBreak/>
              <w:t xml:space="preserve">9 Шлифование, кристаллизация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9.1 Твердые полы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скользких поверхностей и ухудшения качества полов, после кристаллизации поверхность пола должна иметь равномерный блеск. Разность показателей блеска не должна превышать 5 % 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Перед началом операции кристаллизации водородный показатель рН вымытого пола должен быть от 6 до 8. Блеск покрытия - по ГОСТ 16143 и ГОСТ 24404 </w:t>
            </w:r>
          </w:p>
        </w:tc>
      </w:tr>
      <w:tr w:rsidR="00DE2525" w:rsidTr="00DE2525">
        <w:tc>
          <w:tcPr>
            <w:tcW w:w="7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10 Чистка с нанесением антистатика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10.1 Оргтехника, компьютеры, радиоэлектронная аппаратура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скопления пыли в труднодоступных местах, остатков волокон протирочного материала, пятен и отпечатков пальцев </w:t>
            </w:r>
          </w:p>
        </w:tc>
        <w:tc>
          <w:tcPr>
            <w:tcW w:w="8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Внешний осмотр </w:t>
            </w:r>
          </w:p>
        </w:tc>
      </w:tr>
      <w:tr w:rsidR="00DE2525" w:rsidTr="00DE2525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10.2 Ковры, ковровые покрытия, мягкая мебель и салоны автомашин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склеивания ворса, изменения цвета, снижения прочности обивочных тканей; уменьшение уровня загрязнения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E2525" w:rsidTr="00DE2525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11 Чистка 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11.1 Металлические поверхности </w:t>
            </w: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Отсутствие пыли, пятен, отпечатков пальцев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DE2525" w:rsidTr="00DE2525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12 Стирка белья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 xml:space="preserve"> В соответствии с ГОСТ Р 52058-2003 «Услуги бытовые. Услуги прачечных. Общетехнические условия»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Внешний осмотр</w:t>
            </w:r>
          </w:p>
        </w:tc>
      </w:tr>
      <w:tr w:rsidR="00DE2525" w:rsidTr="00DE2525">
        <w:tc>
          <w:tcPr>
            <w:tcW w:w="7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13 Химчистка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</w:p>
        </w:tc>
        <w:tc>
          <w:tcPr>
            <w:tcW w:w="2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 соответствии с ГОСТ Р 51108-97 Химическая чистка. Общие технические условия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2525" w:rsidRDefault="00DE2525">
            <w:pPr>
              <w:spacing w:line="276" w:lineRule="auto"/>
              <w:rPr>
                <w:color w:val="000000"/>
                <w:sz w:val="18"/>
                <w:szCs w:val="18"/>
                <w:lang w:eastAsia="en-US"/>
              </w:rPr>
            </w:pPr>
            <w:r>
              <w:rPr>
                <w:color w:val="000000"/>
                <w:sz w:val="18"/>
                <w:szCs w:val="18"/>
                <w:lang w:eastAsia="en-US"/>
              </w:rPr>
              <w:t>Внешний осмотр</w:t>
            </w:r>
          </w:p>
        </w:tc>
      </w:tr>
    </w:tbl>
    <w:p w:rsidR="00DE2525" w:rsidRDefault="00DE2525" w:rsidP="00CA2F65">
      <w:pPr>
        <w:jc w:val="center"/>
        <w:rPr>
          <w:b/>
        </w:rPr>
      </w:pPr>
    </w:p>
    <w:sectPr w:rsidR="00DE2525" w:rsidSect="00DE2525">
      <w:pgSz w:w="11906" w:h="16838"/>
      <w:pgMar w:top="1134" w:right="851" w:bottom="851" w:left="1418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C">
    <w:altName w:val="Gabriola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1" w15:restartNumberingAfterBreak="0">
    <w:nsid w:val="0CE2699C"/>
    <w:multiLevelType w:val="hybridMultilevel"/>
    <w:tmpl w:val="8368C0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A3A2E"/>
    <w:multiLevelType w:val="multilevel"/>
    <w:tmpl w:val="D6AE5ACE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b w:val="0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" w15:restartNumberingAfterBreak="0">
    <w:nsid w:val="1BA24C1F"/>
    <w:multiLevelType w:val="multilevel"/>
    <w:tmpl w:val="02C8F8FE"/>
    <w:lvl w:ilvl="0">
      <w:start w:val="1"/>
      <w:numFmt w:val="decimal"/>
      <w:pStyle w:val="ListNum"/>
      <w:lvlText w:val="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4" w15:restartNumberingAfterBreak="0">
    <w:nsid w:val="23065032"/>
    <w:multiLevelType w:val="hybridMultilevel"/>
    <w:tmpl w:val="82FC8CF6"/>
    <w:lvl w:ilvl="0" w:tplc="B554F03A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5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D905E8"/>
    <w:multiLevelType w:val="multilevel"/>
    <w:tmpl w:val="945644AE"/>
    <w:lvl w:ilvl="0">
      <w:start w:val="1"/>
      <w:numFmt w:val="decimal"/>
      <w:suff w:val="space"/>
      <w:lvlText w:val="%1."/>
      <w:lvlJc w:val="center"/>
      <w:pPr>
        <w:ind w:left="57" w:hanging="57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decimal"/>
      <w:pStyle w:val="a1"/>
      <w:suff w:val="space"/>
      <w:lvlText w:val="%1.%2."/>
      <w:lvlJc w:val="left"/>
      <w:pPr>
        <w:ind w:left="0" w:firstLine="567"/>
      </w:pPr>
      <w:rPr>
        <w:rFonts w:ascii="Times New Roman" w:hAnsi="Times New Roman" w:cs="Times New Roman"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lvlText w:val="7.1.%3."/>
      <w:lvlJc w:val="left"/>
      <w:pPr>
        <w:ind w:left="57" w:firstLine="567"/>
      </w:pPr>
      <w:rPr>
        <w:rFonts w:hint="default"/>
        <w:sz w:val="24"/>
        <w:szCs w:val="24"/>
      </w:rPr>
    </w:lvl>
    <w:lvl w:ilvl="3">
      <w:start w:val="1"/>
      <w:numFmt w:val="decimal"/>
      <w:suff w:val="space"/>
      <w:lvlText w:val="%1.%2.%3.%4."/>
      <w:lvlJc w:val="left"/>
      <w:pPr>
        <w:ind w:left="57" w:firstLine="567"/>
      </w:pPr>
      <w:rPr>
        <w:rFonts w:cs="Times New Roman" w:hint="default"/>
      </w:rPr>
    </w:lvl>
    <w:lvl w:ilvl="4">
      <w:start w:val="1"/>
      <w:numFmt w:val="decimal"/>
      <w:suff w:val="space"/>
      <w:lvlText w:val="%1.%2.%3.%4.%5."/>
      <w:lvlJc w:val="left"/>
      <w:pPr>
        <w:ind w:left="57" w:firstLine="567"/>
      </w:pPr>
      <w:rPr>
        <w:rFonts w:cs="Times New Roman" w:hint="default"/>
      </w:rPr>
    </w:lvl>
    <w:lvl w:ilvl="5">
      <w:start w:val="1"/>
      <w:numFmt w:val="decimal"/>
      <w:suff w:val="space"/>
      <w:lvlText w:val="%1.%2.%3.%4.%5.%6."/>
      <w:lvlJc w:val="left"/>
      <w:pPr>
        <w:ind w:left="57" w:firstLine="567"/>
      </w:pPr>
      <w:rPr>
        <w:rFonts w:cs="Times New Roman" w:hint="default"/>
      </w:rPr>
    </w:lvl>
    <w:lvl w:ilvl="6">
      <w:start w:val="1"/>
      <w:numFmt w:val="decimal"/>
      <w:suff w:val="space"/>
      <w:lvlText w:val="%1.%2.%3.%4.%5.%6.%7."/>
      <w:lvlJc w:val="left"/>
      <w:pPr>
        <w:ind w:left="57" w:firstLine="51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57" w:firstLine="567"/>
      </w:pPr>
      <w:rPr>
        <w:rFonts w:cs="Times New Roman"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57" w:firstLine="567"/>
      </w:pPr>
      <w:rPr>
        <w:rFonts w:cs="Times New Roman" w:hint="default"/>
      </w:rPr>
    </w:lvl>
  </w:abstractNum>
  <w:abstractNum w:abstractNumId="7" w15:restartNumberingAfterBreak="0">
    <w:nsid w:val="44F07743"/>
    <w:multiLevelType w:val="hybridMultilevel"/>
    <w:tmpl w:val="B90A5D48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  <w:b/>
        <w:sz w:val="24"/>
        <w:szCs w:val="24"/>
      </w:rPr>
    </w:lvl>
    <w:lvl w:ilvl="1" w:tplc="A5120DB2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sz w:val="24"/>
      </w:rPr>
    </w:lvl>
    <w:lvl w:ilvl="2" w:tplc="B554F03A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0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61BA7004"/>
    <w:multiLevelType w:val="multilevel"/>
    <w:tmpl w:val="F3F822A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15" w15:restartNumberingAfterBreak="0">
    <w:nsid w:val="7FF53EA7"/>
    <w:multiLevelType w:val="hybridMultilevel"/>
    <w:tmpl w:val="9850CA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11"/>
  </w:num>
  <w:num w:numId="5">
    <w:abstractNumId w:val="2"/>
  </w:num>
  <w:num w:numId="6">
    <w:abstractNumId w:val="13"/>
  </w:num>
  <w:num w:numId="7">
    <w:abstractNumId w:val="5"/>
  </w:num>
  <w:num w:numId="8">
    <w:abstractNumId w:val="9"/>
  </w:num>
  <w:num w:numId="9">
    <w:abstractNumId w:val="12"/>
  </w:num>
  <w:num w:numId="10">
    <w:abstractNumId w:val="14"/>
  </w:num>
  <w:num w:numId="11">
    <w:abstractNumId w:val="10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6"/>
  </w:num>
  <w:num w:numId="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6F3"/>
    <w:rsid w:val="000055BE"/>
    <w:rsid w:val="0003235B"/>
    <w:rsid w:val="000E5C45"/>
    <w:rsid w:val="000E797F"/>
    <w:rsid w:val="001201D9"/>
    <w:rsid w:val="001A345B"/>
    <w:rsid w:val="001E2BDB"/>
    <w:rsid w:val="00205B8D"/>
    <w:rsid w:val="0025787E"/>
    <w:rsid w:val="0028710E"/>
    <w:rsid w:val="00295BA4"/>
    <w:rsid w:val="002B4D0A"/>
    <w:rsid w:val="002F0F76"/>
    <w:rsid w:val="0038194D"/>
    <w:rsid w:val="003B04B9"/>
    <w:rsid w:val="0046305E"/>
    <w:rsid w:val="00495179"/>
    <w:rsid w:val="004A2251"/>
    <w:rsid w:val="004A22B1"/>
    <w:rsid w:val="004B0FAF"/>
    <w:rsid w:val="0051322F"/>
    <w:rsid w:val="00522BB7"/>
    <w:rsid w:val="005721D4"/>
    <w:rsid w:val="005922A1"/>
    <w:rsid w:val="005C00D4"/>
    <w:rsid w:val="005D11F2"/>
    <w:rsid w:val="005F1EE7"/>
    <w:rsid w:val="006B53F1"/>
    <w:rsid w:val="007051D7"/>
    <w:rsid w:val="007B7F83"/>
    <w:rsid w:val="008064B4"/>
    <w:rsid w:val="008B7734"/>
    <w:rsid w:val="008F16F3"/>
    <w:rsid w:val="008F2869"/>
    <w:rsid w:val="00965049"/>
    <w:rsid w:val="00997645"/>
    <w:rsid w:val="00A020C4"/>
    <w:rsid w:val="00A60213"/>
    <w:rsid w:val="00B517F4"/>
    <w:rsid w:val="00B839CC"/>
    <w:rsid w:val="00BA62F7"/>
    <w:rsid w:val="00C10349"/>
    <w:rsid w:val="00C94AED"/>
    <w:rsid w:val="00CA2F65"/>
    <w:rsid w:val="00D83710"/>
    <w:rsid w:val="00D96DB0"/>
    <w:rsid w:val="00DA5CF6"/>
    <w:rsid w:val="00DE2525"/>
    <w:rsid w:val="00DF035F"/>
    <w:rsid w:val="00E50714"/>
    <w:rsid w:val="00E674DC"/>
    <w:rsid w:val="00E80115"/>
    <w:rsid w:val="00E86366"/>
    <w:rsid w:val="00F35BE0"/>
    <w:rsid w:val="00F43293"/>
    <w:rsid w:val="00F559B3"/>
    <w:rsid w:val="00F755B2"/>
    <w:rsid w:val="00FC2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C6F52A-D74C-429D-B72F-3E8CC1CB7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iPriority="0" w:unhideWhenUsed="1"/>
    <w:lsdException w:name="Table Subtle 2" w:semiHidden="1" w:uiPriority="0" w:unhideWhenUsed="1"/>
    <w:lsdException w:name="Table Web 1" w:semiHidden="1" w:uiPriority="0" w:unhideWhenUsed="1"/>
    <w:lsdException w:name="Table Web 2" w:semiHidden="1" w:uiPriority="0" w:unhideWhenUsed="1"/>
    <w:lsdException w:name="Table Web 3" w:semiHidden="1" w:uiPriority="0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DF03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1">
    <w:name w:val="heading 1"/>
    <w:aliases w:val="Заголовок 1_стандарта"/>
    <w:basedOn w:val="a2"/>
    <w:next w:val="a2"/>
    <w:link w:val="12"/>
    <w:qFormat/>
    <w:rsid w:val="00C10349"/>
    <w:pPr>
      <w:keepNext/>
      <w:ind w:left="360"/>
      <w:jc w:val="center"/>
      <w:outlineLvl w:val="0"/>
    </w:pPr>
    <w:rPr>
      <w:b/>
      <w:sz w:val="28"/>
      <w:szCs w:val="20"/>
    </w:rPr>
  </w:style>
  <w:style w:type="paragraph" w:styleId="22">
    <w:name w:val="heading 2"/>
    <w:aliases w:val="Заголовок 2 Знак Знак Знак,Заголовок 2 Знак Знак Знак Знак Знак,Заголовок 2 Знак Знак Знак Знак Знак Знак"/>
    <w:basedOn w:val="a2"/>
    <w:next w:val="a2"/>
    <w:link w:val="220"/>
    <w:qFormat/>
    <w:rsid w:val="00C10349"/>
    <w:pPr>
      <w:keepNext/>
      <w:jc w:val="center"/>
      <w:outlineLvl w:val="1"/>
    </w:pPr>
    <w:rPr>
      <w:b/>
      <w:szCs w:val="20"/>
    </w:rPr>
  </w:style>
  <w:style w:type="paragraph" w:styleId="30">
    <w:name w:val="heading 3"/>
    <w:basedOn w:val="a2"/>
    <w:next w:val="a2"/>
    <w:link w:val="31"/>
    <w:uiPriority w:val="9"/>
    <w:qFormat/>
    <w:rsid w:val="00C1034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2"/>
    <w:next w:val="a2"/>
    <w:link w:val="41"/>
    <w:qFormat/>
    <w:rsid w:val="00C10349"/>
    <w:pPr>
      <w:keepNext/>
      <w:jc w:val="center"/>
      <w:outlineLvl w:val="3"/>
    </w:pPr>
    <w:rPr>
      <w:i/>
      <w:sz w:val="28"/>
      <w:szCs w:val="20"/>
    </w:rPr>
  </w:style>
  <w:style w:type="paragraph" w:styleId="5">
    <w:name w:val="heading 5"/>
    <w:basedOn w:val="a2"/>
    <w:next w:val="a2"/>
    <w:link w:val="50"/>
    <w:qFormat/>
    <w:rsid w:val="00C1034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link w:val="60"/>
    <w:qFormat/>
    <w:rsid w:val="00C10349"/>
    <w:pPr>
      <w:keepNext/>
      <w:ind w:firstLine="709"/>
      <w:jc w:val="both"/>
      <w:outlineLvl w:val="5"/>
    </w:pPr>
    <w:rPr>
      <w:i/>
      <w:iCs/>
      <w:szCs w:val="20"/>
    </w:rPr>
  </w:style>
  <w:style w:type="paragraph" w:styleId="7">
    <w:name w:val="heading 7"/>
    <w:basedOn w:val="a2"/>
    <w:next w:val="a2"/>
    <w:link w:val="70"/>
    <w:qFormat/>
    <w:rsid w:val="00C10349"/>
    <w:pPr>
      <w:keepNext/>
      <w:shd w:val="clear" w:color="auto" w:fill="FFFFFF"/>
      <w:ind w:firstLine="709"/>
      <w:jc w:val="center"/>
      <w:outlineLvl w:val="6"/>
    </w:pPr>
    <w:rPr>
      <w:b/>
      <w:bCs/>
      <w:sz w:val="28"/>
    </w:rPr>
  </w:style>
  <w:style w:type="paragraph" w:styleId="8">
    <w:name w:val="heading 8"/>
    <w:basedOn w:val="a2"/>
    <w:next w:val="a2"/>
    <w:link w:val="80"/>
    <w:qFormat/>
    <w:rsid w:val="00C10349"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</w:rPr>
  </w:style>
  <w:style w:type="paragraph" w:styleId="9">
    <w:name w:val="heading 9"/>
    <w:basedOn w:val="a2"/>
    <w:next w:val="a2"/>
    <w:link w:val="90"/>
    <w:qFormat/>
    <w:rsid w:val="00C10349"/>
    <w:pPr>
      <w:keepNext/>
      <w:outlineLvl w:val="8"/>
    </w:pPr>
    <w:rPr>
      <w:b/>
      <w:snapToGrid w:val="0"/>
      <w:color w:val="00000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DF035F"/>
    <w:pPr>
      <w:ind w:left="708"/>
    </w:pPr>
  </w:style>
  <w:style w:type="character" w:customStyle="1" w:styleId="kursiv">
    <w:name w:val="kursiv"/>
    <w:basedOn w:val="a3"/>
    <w:rsid w:val="005721D4"/>
    <w:rPr>
      <w:i/>
      <w:noProof w:val="0"/>
      <w:lang w:val="ru-RU"/>
    </w:rPr>
  </w:style>
  <w:style w:type="paragraph" w:customStyle="1" w:styleId="Pa125">
    <w:name w:val="Pa12++5"/>
    <w:basedOn w:val="a2"/>
    <w:next w:val="a2"/>
    <w:rsid w:val="005C00D4"/>
    <w:pPr>
      <w:widowControl w:val="0"/>
      <w:autoSpaceDE w:val="0"/>
      <w:autoSpaceDN w:val="0"/>
      <w:adjustRightInd w:val="0"/>
      <w:spacing w:before="160" w:line="201" w:lineRule="atLeast"/>
    </w:pPr>
    <w:rPr>
      <w:rFonts w:ascii="GaramondC" w:hAnsi="GaramondC"/>
      <w:sz w:val="20"/>
      <w:szCs w:val="20"/>
    </w:rPr>
  </w:style>
  <w:style w:type="paragraph" w:customStyle="1" w:styleId="ListNum">
    <w:name w:val="ListNum"/>
    <w:basedOn w:val="a2"/>
    <w:rsid w:val="00522BB7"/>
    <w:pPr>
      <w:numPr>
        <w:numId w:val="2"/>
      </w:numPr>
      <w:tabs>
        <w:tab w:val="left" w:pos="284"/>
      </w:tabs>
      <w:spacing w:before="60"/>
      <w:jc w:val="both"/>
    </w:pPr>
    <w:rPr>
      <w:sz w:val="22"/>
    </w:rPr>
  </w:style>
  <w:style w:type="paragraph" w:customStyle="1" w:styleId="ListBul">
    <w:name w:val="ListBul"/>
    <w:basedOn w:val="a2"/>
    <w:rsid w:val="0038194D"/>
    <w:pPr>
      <w:tabs>
        <w:tab w:val="left" w:pos="284"/>
      </w:tabs>
      <w:jc w:val="both"/>
    </w:pPr>
    <w:rPr>
      <w:sz w:val="22"/>
    </w:rPr>
  </w:style>
  <w:style w:type="character" w:customStyle="1" w:styleId="12">
    <w:name w:val="Заголовок 1 Знак"/>
    <w:aliases w:val="Заголовок 1_стандарта Знак"/>
    <w:basedOn w:val="a3"/>
    <w:link w:val="11"/>
    <w:rsid w:val="00C1034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3">
    <w:name w:val="Заголовок 2 Знак"/>
    <w:basedOn w:val="a3"/>
    <w:uiPriority w:val="9"/>
    <w:semiHidden/>
    <w:rsid w:val="00C1034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character" w:customStyle="1" w:styleId="31">
    <w:name w:val="Заголовок 3 Знак"/>
    <w:basedOn w:val="a3"/>
    <w:link w:val="30"/>
    <w:uiPriority w:val="9"/>
    <w:rsid w:val="00C1034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1">
    <w:name w:val="Заголовок 4 Знак"/>
    <w:basedOn w:val="a3"/>
    <w:link w:val="40"/>
    <w:rsid w:val="00C10349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3"/>
    <w:link w:val="5"/>
    <w:rsid w:val="00C1034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3"/>
    <w:link w:val="6"/>
    <w:rsid w:val="00C10349"/>
    <w:rPr>
      <w:rFonts w:ascii="Times New Roman" w:eastAsia="Times New Roman" w:hAnsi="Times New Roman" w:cs="Times New Roman"/>
      <w:i/>
      <w:iCs/>
      <w:sz w:val="24"/>
      <w:szCs w:val="20"/>
      <w:lang w:eastAsia="ru-RU"/>
    </w:rPr>
  </w:style>
  <w:style w:type="character" w:customStyle="1" w:styleId="70">
    <w:name w:val="Заголовок 7 Знак"/>
    <w:basedOn w:val="a3"/>
    <w:link w:val="7"/>
    <w:rsid w:val="00C10349"/>
    <w:rPr>
      <w:rFonts w:ascii="Times New Roman" w:eastAsia="Times New Roman" w:hAnsi="Times New Roman" w:cs="Times New Roman"/>
      <w:b/>
      <w:bCs/>
      <w:sz w:val="28"/>
      <w:szCs w:val="24"/>
      <w:shd w:val="clear" w:color="auto" w:fill="FFFFFF"/>
      <w:lang w:eastAsia="ru-RU"/>
    </w:rPr>
  </w:style>
  <w:style w:type="character" w:customStyle="1" w:styleId="80">
    <w:name w:val="Заголовок 8 Знак"/>
    <w:basedOn w:val="a3"/>
    <w:link w:val="8"/>
    <w:rsid w:val="00C10349"/>
    <w:rPr>
      <w:rFonts w:ascii="Times New Roman" w:eastAsia="Times New Roman" w:hAnsi="Times New Roman" w:cs="Times New Roman"/>
      <w:sz w:val="28"/>
      <w:szCs w:val="24"/>
      <w:shd w:val="clear" w:color="auto" w:fill="FFFFFF"/>
      <w:lang w:eastAsia="ru-RU"/>
    </w:rPr>
  </w:style>
  <w:style w:type="character" w:customStyle="1" w:styleId="90">
    <w:name w:val="Заголовок 9 Знак"/>
    <w:basedOn w:val="a3"/>
    <w:link w:val="9"/>
    <w:rsid w:val="00C10349"/>
    <w:rPr>
      <w:rFonts w:ascii="Times New Roman" w:eastAsia="Times New Roman" w:hAnsi="Times New Roman" w:cs="Times New Roman"/>
      <w:b/>
      <w:snapToGrid w:val="0"/>
      <w:color w:val="000000"/>
      <w:sz w:val="20"/>
      <w:szCs w:val="20"/>
      <w:lang w:eastAsia="ru-RU"/>
    </w:rPr>
  </w:style>
  <w:style w:type="paragraph" w:customStyle="1" w:styleId="Tableheader">
    <w:name w:val="Table_header"/>
    <w:basedOn w:val="a2"/>
    <w:rsid w:val="00C10349"/>
    <w:pPr>
      <w:jc w:val="both"/>
    </w:pPr>
    <w:rPr>
      <w:b/>
      <w:sz w:val="20"/>
    </w:rPr>
  </w:style>
  <w:style w:type="paragraph" w:customStyle="1" w:styleId="Tabletext">
    <w:name w:val="Table_text"/>
    <w:basedOn w:val="a2"/>
    <w:rsid w:val="00C10349"/>
    <w:pPr>
      <w:jc w:val="both"/>
    </w:pPr>
    <w:rPr>
      <w:sz w:val="20"/>
    </w:rPr>
  </w:style>
  <w:style w:type="paragraph" w:styleId="a7">
    <w:name w:val="footnote text"/>
    <w:basedOn w:val="a2"/>
    <w:link w:val="a8"/>
    <w:semiHidden/>
    <w:rsid w:val="00C10349"/>
    <w:rPr>
      <w:sz w:val="20"/>
      <w:szCs w:val="20"/>
    </w:rPr>
  </w:style>
  <w:style w:type="character" w:customStyle="1" w:styleId="a8">
    <w:name w:val="Текст сноски Знак"/>
    <w:basedOn w:val="a3"/>
    <w:link w:val="a7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No Spacing"/>
    <w:uiPriority w:val="1"/>
    <w:qFormat/>
    <w:rsid w:val="00C10349"/>
    <w:pPr>
      <w:spacing w:after="0" w:line="240" w:lineRule="auto"/>
    </w:pPr>
  </w:style>
  <w:style w:type="character" w:styleId="aa">
    <w:name w:val="Hyperlink"/>
    <w:basedOn w:val="a3"/>
    <w:uiPriority w:val="99"/>
    <w:unhideWhenUsed/>
    <w:rsid w:val="00C10349"/>
    <w:rPr>
      <w:color w:val="0000FF" w:themeColor="hyperlink"/>
      <w:u w:val="single"/>
    </w:rPr>
  </w:style>
  <w:style w:type="character" w:styleId="ab">
    <w:name w:val="footnote reference"/>
    <w:rsid w:val="00C10349"/>
    <w:rPr>
      <w:vertAlign w:val="superscript"/>
    </w:rPr>
  </w:style>
  <w:style w:type="paragraph" w:styleId="ac">
    <w:name w:val="Body Text Indent"/>
    <w:basedOn w:val="a2"/>
    <w:link w:val="ad"/>
    <w:rsid w:val="00C10349"/>
    <w:pPr>
      <w:ind w:firstLine="709"/>
      <w:jc w:val="both"/>
    </w:pPr>
    <w:rPr>
      <w:sz w:val="28"/>
      <w:szCs w:val="20"/>
    </w:rPr>
  </w:style>
  <w:style w:type="character" w:customStyle="1" w:styleId="ad">
    <w:name w:val="Основной текст с отступом Знак"/>
    <w:basedOn w:val="a3"/>
    <w:link w:val="ac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2"/>
    <w:link w:val="af"/>
    <w:rsid w:val="00C10349"/>
    <w:rPr>
      <w:b/>
      <w:sz w:val="32"/>
      <w:szCs w:val="20"/>
    </w:rPr>
  </w:style>
  <w:style w:type="character" w:customStyle="1" w:styleId="af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basedOn w:val="a3"/>
    <w:link w:val="ae"/>
    <w:rsid w:val="00C10349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24">
    <w:name w:val="Body Text Indent 2"/>
    <w:basedOn w:val="a2"/>
    <w:link w:val="25"/>
    <w:rsid w:val="00C10349"/>
    <w:pPr>
      <w:ind w:left="680"/>
      <w:jc w:val="both"/>
    </w:pPr>
    <w:rPr>
      <w:sz w:val="28"/>
      <w:szCs w:val="20"/>
    </w:rPr>
  </w:style>
  <w:style w:type="character" w:customStyle="1" w:styleId="25">
    <w:name w:val="Основной текст с отступом 2 Знак"/>
    <w:basedOn w:val="a3"/>
    <w:link w:val="24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6">
    <w:name w:val="Body Text 2"/>
    <w:basedOn w:val="a2"/>
    <w:link w:val="27"/>
    <w:rsid w:val="00C10349"/>
    <w:rPr>
      <w:sz w:val="28"/>
      <w:szCs w:val="20"/>
    </w:rPr>
  </w:style>
  <w:style w:type="character" w:customStyle="1" w:styleId="27">
    <w:name w:val="Основной текст 2 Знак"/>
    <w:basedOn w:val="a3"/>
    <w:link w:val="26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0">
    <w:name w:val="header"/>
    <w:aliases w:val="??????? ??????????,I.L.T.,Aa?oiee eieiioeooe1,header-first,HeaderPort,ВерхКолонтитул"/>
    <w:basedOn w:val="a2"/>
    <w:link w:val="af1"/>
    <w:rsid w:val="00C10349"/>
    <w:pPr>
      <w:tabs>
        <w:tab w:val="center" w:pos="4677"/>
        <w:tab w:val="right" w:pos="9355"/>
      </w:tabs>
    </w:pPr>
    <w:rPr>
      <w:szCs w:val="20"/>
    </w:rPr>
  </w:style>
  <w:style w:type="character" w:customStyle="1" w:styleId="af1">
    <w:name w:val="Верхний колонтитул Знак"/>
    <w:aliases w:val="??????? ?????????? Знак,I.L.T. Знак,Aa?oiee eieiioeooe1 Знак,header-first Знак,HeaderPort Знак,ВерхКолонтитул Знак"/>
    <w:basedOn w:val="a3"/>
    <w:link w:val="af0"/>
    <w:rsid w:val="00C1034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2"/>
    <w:link w:val="af3"/>
    <w:rsid w:val="00C10349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f3">
    <w:name w:val="Нижний колонтитул Знак"/>
    <w:basedOn w:val="a3"/>
    <w:link w:val="af2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4">
    <w:name w:val="page number"/>
    <w:basedOn w:val="a3"/>
    <w:rsid w:val="00C10349"/>
  </w:style>
  <w:style w:type="paragraph" w:customStyle="1" w:styleId="13">
    <w:name w:val="Обычный1"/>
    <w:rsid w:val="00C10349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4">
    <w:name w:val="toc 1"/>
    <w:basedOn w:val="a2"/>
    <w:next w:val="a2"/>
    <w:autoRedefine/>
    <w:uiPriority w:val="39"/>
    <w:rsid w:val="00C10349"/>
    <w:pPr>
      <w:tabs>
        <w:tab w:val="left" w:pos="385"/>
        <w:tab w:val="right" w:leader="dot" w:pos="9754"/>
      </w:tabs>
      <w:spacing w:before="120" w:after="120"/>
    </w:pPr>
    <w:rPr>
      <w:b/>
      <w:bCs/>
      <w:caps/>
      <w:noProof/>
      <w:sz w:val="22"/>
      <w:szCs w:val="22"/>
      <w:u w:val="single"/>
    </w:rPr>
  </w:style>
  <w:style w:type="paragraph" w:styleId="32">
    <w:name w:val="Body Text Indent 3"/>
    <w:basedOn w:val="a2"/>
    <w:link w:val="33"/>
    <w:uiPriority w:val="99"/>
    <w:rsid w:val="00C10349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3"/>
    <w:link w:val="32"/>
    <w:uiPriority w:val="99"/>
    <w:rsid w:val="00C1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4">
    <w:name w:val="Body Text 3"/>
    <w:basedOn w:val="a2"/>
    <w:link w:val="35"/>
    <w:rsid w:val="00C10349"/>
    <w:pPr>
      <w:spacing w:after="120"/>
    </w:pPr>
    <w:rPr>
      <w:sz w:val="16"/>
      <w:szCs w:val="16"/>
    </w:rPr>
  </w:style>
  <w:style w:type="character" w:customStyle="1" w:styleId="35">
    <w:name w:val="Основной текст 3 Знак"/>
    <w:basedOn w:val="a3"/>
    <w:link w:val="34"/>
    <w:rsid w:val="00C10349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6">
    <w:name w:val="заголовок 3"/>
    <w:basedOn w:val="a2"/>
    <w:next w:val="a2"/>
    <w:rsid w:val="00C10349"/>
    <w:pPr>
      <w:keepNext/>
      <w:spacing w:before="240" w:after="60"/>
    </w:pPr>
    <w:rPr>
      <w:b/>
      <w:szCs w:val="20"/>
    </w:rPr>
  </w:style>
  <w:style w:type="paragraph" w:customStyle="1" w:styleId="Aacao4">
    <w:name w:val="Aacao 4"/>
    <w:rsid w:val="00C10349"/>
    <w:pPr>
      <w:tabs>
        <w:tab w:val="left" w:pos="360"/>
      </w:tabs>
      <w:spacing w:after="60" w:line="316" w:lineRule="exact"/>
      <w:jc w:val="center"/>
    </w:pPr>
    <w:rPr>
      <w:rFonts w:ascii="TmsRmn-Miracle" w:eastAsia="Times New Roman" w:hAnsi="TmsRmn-Miracle" w:cs="Times New Roman"/>
      <w:b/>
      <w:bCs/>
      <w:sz w:val="28"/>
      <w:szCs w:val="28"/>
      <w:lang w:eastAsia="ru-RU"/>
    </w:rPr>
  </w:style>
  <w:style w:type="paragraph" w:customStyle="1" w:styleId="af5">
    <w:name w:val="Таблица шапка"/>
    <w:basedOn w:val="a2"/>
    <w:rsid w:val="00C10349"/>
    <w:pPr>
      <w:keepNext/>
      <w:spacing w:before="40" w:after="40"/>
      <w:ind w:left="57" w:right="57"/>
    </w:pPr>
  </w:style>
  <w:style w:type="paragraph" w:customStyle="1" w:styleId="af6">
    <w:name w:val="Таблица текст"/>
    <w:basedOn w:val="a2"/>
    <w:rsid w:val="00C10349"/>
    <w:pPr>
      <w:spacing w:before="40" w:after="40"/>
      <w:ind w:left="57" w:right="57"/>
    </w:pPr>
    <w:rPr>
      <w:sz w:val="28"/>
      <w:szCs w:val="28"/>
    </w:rPr>
  </w:style>
  <w:style w:type="paragraph" w:styleId="af7">
    <w:name w:val="Balloon Text"/>
    <w:basedOn w:val="a2"/>
    <w:link w:val="af8"/>
    <w:semiHidden/>
    <w:rsid w:val="00C10349"/>
    <w:rPr>
      <w:rFonts w:ascii="Tahoma" w:hAnsi="Tahoma"/>
      <w:sz w:val="16"/>
      <w:szCs w:val="16"/>
    </w:rPr>
  </w:style>
  <w:style w:type="character" w:customStyle="1" w:styleId="af8">
    <w:name w:val="Текст выноски Знак"/>
    <w:basedOn w:val="a3"/>
    <w:link w:val="af7"/>
    <w:semiHidden/>
    <w:rsid w:val="00C10349"/>
    <w:rPr>
      <w:rFonts w:ascii="Tahoma" w:eastAsia="Times New Roman" w:hAnsi="Tahoma" w:cs="Times New Roman"/>
      <w:sz w:val="16"/>
      <w:szCs w:val="16"/>
      <w:lang w:eastAsia="ru-RU"/>
    </w:rPr>
  </w:style>
  <w:style w:type="paragraph" w:styleId="af9">
    <w:name w:val="Document Map"/>
    <w:basedOn w:val="a2"/>
    <w:link w:val="afa"/>
    <w:semiHidden/>
    <w:rsid w:val="00C1034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3"/>
    <w:link w:val="af9"/>
    <w:semiHidden/>
    <w:rsid w:val="00C10349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Q1">
    <w:name w:val="Q1"/>
    <w:rsid w:val="00C10349"/>
    <w:pPr>
      <w:tabs>
        <w:tab w:val="left" w:pos="360"/>
      </w:tabs>
      <w:spacing w:after="240" w:line="240" w:lineRule="exact"/>
      <w:ind w:firstLine="720"/>
      <w:jc w:val="both"/>
    </w:pPr>
    <w:rPr>
      <w:rFonts w:ascii="Tms Rmn" w:eastAsia="Times New Roman" w:hAnsi="Tms Rmn" w:cs="Times New Roman"/>
      <w:sz w:val="24"/>
      <w:szCs w:val="20"/>
      <w:lang w:eastAsia="ru-RU"/>
    </w:rPr>
  </w:style>
  <w:style w:type="paragraph" w:styleId="afb">
    <w:name w:val="Title"/>
    <w:basedOn w:val="a2"/>
    <w:link w:val="afc"/>
    <w:qFormat/>
    <w:rsid w:val="00C10349"/>
    <w:pPr>
      <w:jc w:val="center"/>
    </w:pPr>
    <w:rPr>
      <w:sz w:val="28"/>
      <w:szCs w:val="20"/>
    </w:rPr>
  </w:style>
  <w:style w:type="character" w:customStyle="1" w:styleId="afc">
    <w:name w:val="Название Знак"/>
    <w:basedOn w:val="a3"/>
    <w:link w:val="afb"/>
    <w:rsid w:val="00C1034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22">
    <w:name w:val="xl22"/>
    <w:basedOn w:val="a2"/>
    <w:rsid w:val="00C10349"/>
    <w:pPr>
      <w:spacing w:before="100" w:beforeAutospacing="1" w:after="100" w:afterAutospacing="1"/>
    </w:pPr>
  </w:style>
  <w:style w:type="paragraph" w:styleId="37">
    <w:name w:val="toc 3"/>
    <w:basedOn w:val="a2"/>
    <w:next w:val="a2"/>
    <w:autoRedefine/>
    <w:uiPriority w:val="39"/>
    <w:rsid w:val="00C10349"/>
    <w:rPr>
      <w:smallCaps/>
      <w:sz w:val="22"/>
      <w:szCs w:val="22"/>
    </w:rPr>
  </w:style>
  <w:style w:type="paragraph" w:styleId="28">
    <w:name w:val="toc 2"/>
    <w:basedOn w:val="a2"/>
    <w:next w:val="a2"/>
    <w:autoRedefine/>
    <w:uiPriority w:val="39"/>
    <w:rsid w:val="00C10349"/>
    <w:pPr>
      <w:tabs>
        <w:tab w:val="left" w:pos="180"/>
        <w:tab w:val="left" w:pos="570"/>
        <w:tab w:val="left" w:pos="9639"/>
      </w:tabs>
    </w:pPr>
    <w:rPr>
      <w:b/>
      <w:bCs/>
      <w:smallCaps/>
      <w:noProof/>
      <w:sz w:val="22"/>
      <w:szCs w:val="22"/>
    </w:rPr>
  </w:style>
  <w:style w:type="paragraph" w:styleId="afd">
    <w:name w:val="List Bullet"/>
    <w:basedOn w:val="a2"/>
    <w:autoRedefine/>
    <w:rsid w:val="00C10349"/>
    <w:pPr>
      <w:tabs>
        <w:tab w:val="num" w:pos="360"/>
      </w:tabs>
      <w:ind w:left="360" w:hanging="360"/>
    </w:pPr>
    <w:rPr>
      <w:sz w:val="20"/>
      <w:szCs w:val="20"/>
    </w:rPr>
  </w:style>
  <w:style w:type="character" w:styleId="afe">
    <w:name w:val="FollowedHyperlink"/>
    <w:uiPriority w:val="99"/>
    <w:rsid w:val="00C10349"/>
    <w:rPr>
      <w:color w:val="800080"/>
      <w:u w:val="single"/>
    </w:rPr>
  </w:style>
  <w:style w:type="paragraph" w:styleId="aff">
    <w:name w:val="Normal (Web)"/>
    <w:basedOn w:val="a2"/>
    <w:rsid w:val="00C1034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aff0">
    <w:name w:val="Strong"/>
    <w:qFormat/>
    <w:rsid w:val="00C10349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2"/>
    <w:next w:val="a2"/>
    <w:autoRedefine/>
    <w:uiPriority w:val="39"/>
    <w:rsid w:val="00C10349"/>
    <w:rPr>
      <w:sz w:val="22"/>
      <w:szCs w:val="22"/>
    </w:rPr>
  </w:style>
  <w:style w:type="paragraph" w:styleId="51">
    <w:name w:val="toc 5"/>
    <w:basedOn w:val="a2"/>
    <w:next w:val="a2"/>
    <w:autoRedefine/>
    <w:uiPriority w:val="39"/>
    <w:rsid w:val="00C10349"/>
    <w:rPr>
      <w:sz w:val="22"/>
      <w:szCs w:val="22"/>
    </w:rPr>
  </w:style>
  <w:style w:type="paragraph" w:styleId="61">
    <w:name w:val="toc 6"/>
    <w:basedOn w:val="a2"/>
    <w:next w:val="a2"/>
    <w:autoRedefine/>
    <w:uiPriority w:val="39"/>
    <w:rsid w:val="00C10349"/>
    <w:rPr>
      <w:sz w:val="22"/>
      <w:szCs w:val="22"/>
    </w:rPr>
  </w:style>
  <w:style w:type="paragraph" w:styleId="71">
    <w:name w:val="toc 7"/>
    <w:basedOn w:val="a2"/>
    <w:next w:val="a2"/>
    <w:autoRedefine/>
    <w:uiPriority w:val="39"/>
    <w:rsid w:val="00C10349"/>
    <w:rPr>
      <w:sz w:val="22"/>
      <w:szCs w:val="22"/>
    </w:rPr>
  </w:style>
  <w:style w:type="paragraph" w:styleId="81">
    <w:name w:val="toc 8"/>
    <w:basedOn w:val="a2"/>
    <w:next w:val="a2"/>
    <w:autoRedefine/>
    <w:uiPriority w:val="39"/>
    <w:rsid w:val="00C10349"/>
    <w:rPr>
      <w:sz w:val="22"/>
      <w:szCs w:val="22"/>
    </w:rPr>
  </w:style>
  <w:style w:type="paragraph" w:styleId="91">
    <w:name w:val="toc 9"/>
    <w:basedOn w:val="a2"/>
    <w:next w:val="a2"/>
    <w:autoRedefine/>
    <w:uiPriority w:val="39"/>
    <w:rsid w:val="00C10349"/>
    <w:rPr>
      <w:sz w:val="22"/>
      <w:szCs w:val="22"/>
    </w:rPr>
  </w:style>
  <w:style w:type="paragraph" w:customStyle="1" w:styleId="210">
    <w:name w:val="Основной текст 21"/>
    <w:basedOn w:val="a2"/>
    <w:rsid w:val="00C10349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  <w:szCs w:val="20"/>
    </w:rPr>
  </w:style>
  <w:style w:type="paragraph" w:styleId="aff1">
    <w:name w:val="Block Text"/>
    <w:basedOn w:val="a2"/>
    <w:rsid w:val="00C10349"/>
    <w:pPr>
      <w:ind w:left="-152" w:right="-110"/>
      <w:jc w:val="center"/>
    </w:pPr>
    <w:rPr>
      <w:b/>
      <w:szCs w:val="20"/>
    </w:rPr>
  </w:style>
  <w:style w:type="paragraph" w:customStyle="1" w:styleId="ConsTitle">
    <w:name w:val="ConsTitle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ff2">
    <w:name w:val="annotation text"/>
    <w:basedOn w:val="a2"/>
    <w:link w:val="aff3"/>
    <w:semiHidden/>
    <w:rsid w:val="00C10349"/>
    <w:rPr>
      <w:sz w:val="20"/>
      <w:szCs w:val="20"/>
    </w:rPr>
  </w:style>
  <w:style w:type="character" w:customStyle="1" w:styleId="aff3">
    <w:name w:val="Текст примечания Знак"/>
    <w:basedOn w:val="a3"/>
    <w:link w:val="aff2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4">
    <w:name w:val="Subtitle"/>
    <w:basedOn w:val="a2"/>
    <w:link w:val="aff5"/>
    <w:qFormat/>
    <w:rsid w:val="00C10349"/>
    <w:pPr>
      <w:jc w:val="right"/>
    </w:pPr>
    <w:rPr>
      <w:rFonts w:ascii="Arial" w:hAnsi="Arial"/>
      <w:szCs w:val="20"/>
    </w:rPr>
  </w:style>
  <w:style w:type="character" w:customStyle="1" w:styleId="aff5">
    <w:name w:val="Подзаголовок Знак"/>
    <w:basedOn w:val="a3"/>
    <w:link w:val="aff4"/>
    <w:rsid w:val="00C10349"/>
    <w:rPr>
      <w:rFonts w:ascii="Arial" w:eastAsia="Times New Roman" w:hAnsi="Arial" w:cs="Times New Roman"/>
      <w:sz w:val="24"/>
      <w:szCs w:val="20"/>
      <w:lang w:eastAsia="ru-RU"/>
    </w:rPr>
  </w:style>
  <w:style w:type="paragraph" w:styleId="aff6">
    <w:name w:val="caption"/>
    <w:basedOn w:val="a2"/>
    <w:next w:val="a2"/>
    <w:qFormat/>
    <w:rsid w:val="00C10349"/>
    <w:pPr>
      <w:ind w:left="-567"/>
    </w:pPr>
    <w:rPr>
      <w:szCs w:val="20"/>
    </w:rPr>
  </w:style>
  <w:style w:type="paragraph" w:customStyle="1" w:styleId="211">
    <w:name w:val="Основной текст с отступом 21"/>
    <w:basedOn w:val="a2"/>
    <w:rsid w:val="00C10349"/>
    <w:pPr>
      <w:ind w:firstLine="360"/>
      <w:jc w:val="both"/>
    </w:pPr>
    <w:rPr>
      <w:sz w:val="22"/>
      <w:szCs w:val="20"/>
    </w:rPr>
  </w:style>
  <w:style w:type="paragraph" w:styleId="38">
    <w:name w:val="List Number 3"/>
    <w:basedOn w:val="a2"/>
    <w:rsid w:val="00C10349"/>
    <w:pPr>
      <w:tabs>
        <w:tab w:val="num" w:pos="624"/>
      </w:tabs>
      <w:spacing w:after="120"/>
      <w:ind w:left="624" w:hanging="397"/>
    </w:pPr>
    <w:rPr>
      <w:rFonts w:ascii="Arial" w:hAnsi="Arial"/>
    </w:rPr>
  </w:style>
  <w:style w:type="paragraph" w:customStyle="1" w:styleId="xl23">
    <w:name w:val="xl2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4">
    <w:name w:val="xl2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26">
    <w:name w:val="xl2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29">
    <w:name w:val="Обычный2"/>
    <w:rsid w:val="00C10349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table" w:styleId="aff7">
    <w:name w:val="Table Grid"/>
    <w:basedOn w:val="a4"/>
    <w:uiPriority w:val="59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2"/>
    <w:rsid w:val="00C1034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8">
    <w:name w:val="annotation reference"/>
    <w:semiHidden/>
    <w:rsid w:val="00C10349"/>
    <w:rPr>
      <w:sz w:val="16"/>
      <w:szCs w:val="16"/>
    </w:rPr>
  </w:style>
  <w:style w:type="paragraph" w:customStyle="1" w:styleId="aff9">
    <w:name w:val="Основной текст док."/>
    <w:basedOn w:val="a2"/>
    <w:rsid w:val="00C10349"/>
    <w:pPr>
      <w:spacing w:before="60" w:after="60" w:line="360" w:lineRule="auto"/>
      <w:ind w:firstLine="567"/>
      <w:jc w:val="both"/>
    </w:pPr>
    <w:rPr>
      <w:rFonts w:ascii="Arial" w:hAnsi="Arial"/>
      <w:szCs w:val="20"/>
    </w:rPr>
  </w:style>
  <w:style w:type="paragraph" w:customStyle="1" w:styleId="1KGK9">
    <w:name w:val="1KG=K9"/>
    <w:rsid w:val="00C10349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 w:cs="Times New Roman"/>
      <w:sz w:val="24"/>
      <w:szCs w:val="24"/>
      <w:lang w:eastAsia="ru-RU"/>
    </w:rPr>
  </w:style>
  <w:style w:type="paragraph" w:customStyle="1" w:styleId="affa">
    <w:name w:val="Предмет договора"/>
    <w:basedOn w:val="a2"/>
    <w:rsid w:val="00C10349"/>
    <w:pPr>
      <w:tabs>
        <w:tab w:val="num" w:pos="360"/>
      </w:tabs>
      <w:spacing w:before="240" w:after="120"/>
      <w:ind w:left="-709" w:firstLine="709"/>
      <w:jc w:val="center"/>
    </w:pPr>
    <w:rPr>
      <w:b/>
      <w:szCs w:val="20"/>
    </w:rPr>
  </w:style>
  <w:style w:type="paragraph" w:customStyle="1" w:styleId="310">
    <w:name w:val="Основной текст 31"/>
    <w:basedOn w:val="a2"/>
    <w:rsid w:val="00C10349"/>
    <w:pPr>
      <w:jc w:val="both"/>
    </w:pPr>
    <w:rPr>
      <w:sz w:val="26"/>
      <w:szCs w:val="20"/>
    </w:rPr>
  </w:style>
  <w:style w:type="paragraph" w:customStyle="1" w:styleId="Default">
    <w:name w:val="Default"/>
    <w:rsid w:val="00C1034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auiue">
    <w:name w:val="Iau.iue"/>
    <w:basedOn w:val="Default"/>
    <w:next w:val="Default"/>
    <w:rsid w:val="00C10349"/>
    <w:rPr>
      <w:color w:val="auto"/>
    </w:rPr>
  </w:style>
  <w:style w:type="paragraph" w:customStyle="1" w:styleId="CG-SingleSp05">
    <w:name w:val="CG-Single Sp 0.5"/>
    <w:aliases w:val="s2"/>
    <w:basedOn w:val="a2"/>
    <w:rsid w:val="00C10349"/>
    <w:pPr>
      <w:spacing w:after="240"/>
      <w:ind w:firstLine="720"/>
    </w:pPr>
    <w:rPr>
      <w:szCs w:val="20"/>
      <w:lang w:val="en-US" w:eastAsia="en-US"/>
    </w:rPr>
  </w:style>
  <w:style w:type="paragraph" w:customStyle="1" w:styleId="rvps48221">
    <w:name w:val="rvps48221"/>
    <w:basedOn w:val="a2"/>
    <w:rsid w:val="00C10349"/>
    <w:pPr>
      <w:spacing w:after="125"/>
    </w:pPr>
  </w:style>
  <w:style w:type="table" w:styleId="-2">
    <w:name w:val="Table Web 2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b">
    <w:name w:val="Знак"/>
    <w:basedOn w:val="a2"/>
    <w:rsid w:val="00C10349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2a">
    <w:name w:val="List Bullet 2"/>
    <w:basedOn w:val="a2"/>
    <w:rsid w:val="00C10349"/>
    <w:pPr>
      <w:tabs>
        <w:tab w:val="num" w:pos="643"/>
      </w:tabs>
      <w:ind w:left="643" w:hanging="360"/>
    </w:pPr>
  </w:style>
  <w:style w:type="paragraph" w:customStyle="1" w:styleId="affc">
    <w:name w:val="ГГЦТекст"/>
    <w:rsid w:val="00C1034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1">
    <w:name w:val="Body Text 21"/>
    <w:basedOn w:val="a2"/>
    <w:rsid w:val="00C10349"/>
    <w:pPr>
      <w:jc w:val="both"/>
    </w:pPr>
    <w:rPr>
      <w:rFonts w:ascii="Times New Roman CYR" w:hAnsi="Times New Roman CYR"/>
      <w:szCs w:val="20"/>
    </w:rPr>
  </w:style>
  <w:style w:type="paragraph" w:styleId="affd">
    <w:name w:val="endnote text"/>
    <w:basedOn w:val="a2"/>
    <w:link w:val="affe"/>
    <w:semiHidden/>
    <w:rsid w:val="00C10349"/>
    <w:rPr>
      <w:sz w:val="20"/>
      <w:szCs w:val="20"/>
    </w:rPr>
  </w:style>
  <w:style w:type="character" w:customStyle="1" w:styleId="affe">
    <w:name w:val="Текст концевой сноски Знак"/>
    <w:basedOn w:val="a3"/>
    <w:link w:val="affd"/>
    <w:semiHidden/>
    <w:rsid w:val="00C1034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f">
    <w:name w:val="endnote reference"/>
    <w:semiHidden/>
    <w:rsid w:val="00C10349"/>
    <w:rPr>
      <w:vertAlign w:val="superscript"/>
    </w:rPr>
  </w:style>
  <w:style w:type="character" w:customStyle="1" w:styleId="afff0">
    <w:name w:val="основной"/>
    <w:rsid w:val="00C10349"/>
    <w:rPr>
      <w:rFonts w:ascii="Times New Roman" w:hAnsi="Times New Roman"/>
      <w:sz w:val="24"/>
    </w:rPr>
  </w:style>
  <w:style w:type="paragraph" w:customStyle="1" w:styleId="Head">
    <w:name w:val="Head"/>
    <w:basedOn w:val="a2"/>
    <w:rsid w:val="00C10349"/>
    <w:pPr>
      <w:keepNext/>
      <w:keepLines/>
      <w:spacing w:before="120" w:after="120"/>
      <w:jc w:val="center"/>
    </w:pPr>
    <w:rPr>
      <w:rFonts w:ascii="TimesET" w:hAnsi="TimesET"/>
      <w:b/>
      <w:szCs w:val="20"/>
    </w:rPr>
  </w:style>
  <w:style w:type="character" w:customStyle="1" w:styleId="FootnoteTextChar">
    <w:name w:val="Footnote Text Char"/>
    <w:semiHidden/>
    <w:locked/>
    <w:rsid w:val="00C10349"/>
    <w:rPr>
      <w:rFonts w:ascii="Cambria" w:hAnsi="Cambria"/>
      <w:sz w:val="22"/>
      <w:szCs w:val="22"/>
      <w:lang w:val="en-US" w:eastAsia="en-US" w:bidi="ar-SA"/>
    </w:rPr>
  </w:style>
  <w:style w:type="paragraph" w:styleId="afff1">
    <w:name w:val="TOC Heading"/>
    <w:basedOn w:val="11"/>
    <w:next w:val="a2"/>
    <w:uiPriority w:val="39"/>
    <w:qFormat/>
    <w:rsid w:val="00C10349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b">
    <w:name w:val="List Number 2"/>
    <w:basedOn w:val="a2"/>
    <w:rsid w:val="00C10349"/>
    <w:pPr>
      <w:tabs>
        <w:tab w:val="num" w:pos="643"/>
      </w:tabs>
      <w:ind w:left="643" w:hanging="360"/>
    </w:pPr>
    <w:rPr>
      <w:sz w:val="20"/>
      <w:szCs w:val="20"/>
    </w:rPr>
  </w:style>
  <w:style w:type="paragraph" w:customStyle="1" w:styleId="afff2">
    <w:name w:val="???????? ?????"/>
    <w:basedOn w:val="a2"/>
    <w:rsid w:val="00C10349"/>
    <w:pPr>
      <w:widowControl w:val="0"/>
      <w:spacing w:after="120"/>
    </w:pPr>
    <w:rPr>
      <w:sz w:val="20"/>
      <w:szCs w:val="20"/>
      <w:lang w:val="en-GB"/>
    </w:rPr>
  </w:style>
  <w:style w:type="paragraph" w:customStyle="1" w:styleId="afff3">
    <w:name w:val="Стиль"/>
    <w:rsid w:val="00C1034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Обычный3"/>
    <w:rsid w:val="00C1034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table" w:styleId="-1">
    <w:name w:val="Table Web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Subtle 2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4">
    <w:name w:val="??????? ?????????? Знак Знак"/>
    <w:locked/>
    <w:rsid w:val="00C10349"/>
    <w:rPr>
      <w:sz w:val="24"/>
      <w:lang w:val="ru-RU" w:eastAsia="ru-RU" w:bidi="ar-SA"/>
    </w:rPr>
  </w:style>
  <w:style w:type="paragraph" w:customStyle="1" w:styleId="17">
    <w:name w:val="Абзац списка1"/>
    <w:basedOn w:val="a2"/>
    <w:rsid w:val="00C10349"/>
    <w:pPr>
      <w:ind w:left="720"/>
      <w:contextualSpacing/>
    </w:pPr>
    <w:rPr>
      <w:rFonts w:eastAsia="Calibri"/>
    </w:rPr>
  </w:style>
  <w:style w:type="paragraph" w:customStyle="1" w:styleId="2d">
    <w:name w:val="Абзац списка2"/>
    <w:basedOn w:val="a2"/>
    <w:rsid w:val="00C10349"/>
    <w:pPr>
      <w:ind w:left="720"/>
      <w:contextualSpacing/>
    </w:pPr>
    <w:rPr>
      <w:rFonts w:eastAsia="Calibri"/>
    </w:rPr>
  </w:style>
  <w:style w:type="table" w:customStyle="1" w:styleId="18">
    <w:name w:val="Сетка таблицы1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C10349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2"/>
    <w:uiPriority w:val="99"/>
    <w:rsid w:val="00C10349"/>
    <w:pPr>
      <w:widowControl w:val="0"/>
      <w:autoSpaceDE w:val="0"/>
      <w:autoSpaceDN w:val="0"/>
      <w:adjustRightInd w:val="0"/>
      <w:spacing w:line="317" w:lineRule="exact"/>
      <w:ind w:firstLine="682"/>
      <w:jc w:val="both"/>
    </w:pPr>
  </w:style>
  <w:style w:type="paragraph" w:customStyle="1" w:styleId="Style3">
    <w:name w:val="Style3"/>
    <w:basedOn w:val="a2"/>
    <w:uiPriority w:val="99"/>
    <w:rsid w:val="00C10349"/>
    <w:pPr>
      <w:widowControl w:val="0"/>
      <w:autoSpaceDE w:val="0"/>
      <w:autoSpaceDN w:val="0"/>
      <w:adjustRightInd w:val="0"/>
      <w:spacing w:line="336" w:lineRule="exact"/>
      <w:ind w:firstLine="691"/>
      <w:jc w:val="both"/>
    </w:pPr>
  </w:style>
  <w:style w:type="table" w:customStyle="1" w:styleId="2e">
    <w:name w:val="Сетка таблицы2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68">
    <w:name w:val="xl68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69">
    <w:name w:val="xl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1">
    <w:name w:val="xl71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5">
    <w:name w:val="xl7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1">
    <w:name w:val="xl8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6">
    <w:name w:val="xl8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7">
    <w:name w:val="xl8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89">
    <w:name w:val="xl89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0">
    <w:name w:val="xl9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92">
    <w:name w:val="xl9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3">
    <w:name w:val="xl9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9">
    <w:name w:val="xl99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01">
    <w:name w:val="xl10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3">
    <w:name w:val="xl103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0">
    <w:name w:val="xl11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3">
    <w:name w:val="xl11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4">
    <w:name w:val="xl11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15">
    <w:name w:val="xl115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8">
    <w:name w:val="xl118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9">
    <w:name w:val="xl119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0">
    <w:name w:val="xl120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26">
    <w:name w:val="xl12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7">
    <w:name w:val="xl12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28">
    <w:name w:val="xl12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0">
    <w:name w:val="xl13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1">
    <w:name w:val="xl131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5">
    <w:name w:val="xl135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6">
    <w:name w:val="xl136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7">
    <w:name w:val="xl137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0">
    <w:name w:val="xl14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44">
    <w:name w:val="xl144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45">
    <w:name w:val="xl145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46">
    <w:name w:val="xl146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47">
    <w:name w:val="xl147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2"/>
    <w:rsid w:val="00C10349"/>
    <w:pPr>
      <w:spacing w:before="100" w:beforeAutospacing="1" w:after="100" w:afterAutospacing="1"/>
      <w:jc w:val="right"/>
      <w:textAlignment w:val="center"/>
    </w:pPr>
  </w:style>
  <w:style w:type="paragraph" w:customStyle="1" w:styleId="xl149">
    <w:name w:val="xl149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50">
    <w:name w:val="xl150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3">
    <w:name w:val="xl153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4">
    <w:name w:val="xl15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5">
    <w:name w:val="xl155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56">
    <w:name w:val="xl15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2"/>
    <w:rsid w:val="00C10349"/>
    <w:pPr>
      <w:spacing w:before="100" w:beforeAutospacing="1" w:after="100" w:afterAutospacing="1"/>
      <w:jc w:val="right"/>
      <w:textAlignment w:val="center"/>
    </w:pPr>
  </w:style>
  <w:style w:type="paragraph" w:customStyle="1" w:styleId="xl158">
    <w:name w:val="xl15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59">
    <w:name w:val="xl159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60">
    <w:name w:val="xl16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2"/>
    <w:rsid w:val="00C10349"/>
    <w:pP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2">
    <w:name w:val="xl162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3">
    <w:name w:val="xl16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4">
    <w:name w:val="xl164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5">
    <w:name w:val="xl16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66">
    <w:name w:val="xl166"/>
    <w:basedOn w:val="a2"/>
    <w:rsid w:val="00C10349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67">
    <w:name w:val="xl16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8">
    <w:name w:val="xl16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69">
    <w:name w:val="xl1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0">
    <w:name w:val="xl17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1">
    <w:name w:val="xl171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72">
    <w:name w:val="xl17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73">
    <w:name w:val="xl173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5">
    <w:name w:val="xl175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6">
    <w:name w:val="xl176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7">
    <w:name w:val="xl177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178">
    <w:name w:val="xl17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79">
    <w:name w:val="xl17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80">
    <w:name w:val="xl18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1">
    <w:name w:val="xl181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82">
    <w:name w:val="xl18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3">
    <w:name w:val="xl18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4">
    <w:name w:val="xl18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5">
    <w:name w:val="xl185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186">
    <w:name w:val="xl186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1">
    <w:name w:val="xl19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192">
    <w:name w:val="xl19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3">
    <w:name w:val="xl19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194">
    <w:name w:val="xl19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5">
    <w:name w:val="xl195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6">
    <w:name w:val="xl196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7">
    <w:name w:val="xl19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98">
    <w:name w:val="xl198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</w:rPr>
  </w:style>
  <w:style w:type="paragraph" w:customStyle="1" w:styleId="xl199">
    <w:name w:val="xl19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0">
    <w:name w:val="xl200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1">
    <w:name w:val="xl201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02">
    <w:name w:val="xl202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03">
    <w:name w:val="xl20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04">
    <w:name w:val="xl20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05">
    <w:name w:val="xl20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6">
    <w:name w:val="xl206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07">
    <w:name w:val="xl207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08">
    <w:name w:val="xl208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09">
    <w:name w:val="xl20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</w:rPr>
  </w:style>
  <w:style w:type="paragraph" w:customStyle="1" w:styleId="xl210">
    <w:name w:val="xl210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1">
    <w:name w:val="xl211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2">
    <w:name w:val="xl212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3">
    <w:name w:val="xl213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14">
    <w:name w:val="xl214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5">
    <w:name w:val="xl215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6">
    <w:name w:val="xl216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7">
    <w:name w:val="xl217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18">
    <w:name w:val="xl218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19">
    <w:name w:val="xl219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0">
    <w:name w:val="xl22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1">
    <w:name w:val="xl22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3">
    <w:name w:val="xl223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4">
    <w:name w:val="xl224"/>
    <w:basedOn w:val="a2"/>
    <w:rsid w:val="00C10349"/>
    <w:pPr>
      <w:pBdr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2"/>
    <w:rsid w:val="00C10349"/>
    <w:pPr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27">
    <w:name w:val="xl22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28">
    <w:name w:val="xl228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29">
    <w:name w:val="xl229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30">
    <w:name w:val="xl230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1">
    <w:name w:val="xl231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2">
    <w:name w:val="xl232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3">
    <w:name w:val="xl233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4">
    <w:name w:val="xl234"/>
    <w:basedOn w:val="a2"/>
    <w:rsid w:val="00C1034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5">
    <w:name w:val="xl235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236">
    <w:name w:val="xl236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38">
    <w:name w:val="xl238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39">
    <w:name w:val="xl23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0">
    <w:name w:val="xl240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2">
    <w:name w:val="xl242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3">
    <w:name w:val="xl24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4">
    <w:name w:val="xl244"/>
    <w:basedOn w:val="a2"/>
    <w:rsid w:val="00C10349"/>
    <w:pP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6">
    <w:name w:val="xl246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7">
    <w:name w:val="xl247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8">
    <w:name w:val="xl248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9">
    <w:name w:val="xl24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0">
    <w:name w:val="xl250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51">
    <w:name w:val="xl25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2">
    <w:name w:val="xl252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3">
    <w:name w:val="xl25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254">
    <w:name w:val="xl254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5">
    <w:name w:val="xl25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6">
    <w:name w:val="xl256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57">
    <w:name w:val="xl25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8">
    <w:name w:val="xl258"/>
    <w:basedOn w:val="a2"/>
    <w:rsid w:val="00C10349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59">
    <w:name w:val="xl259"/>
    <w:basedOn w:val="a2"/>
    <w:rsid w:val="00C103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0">
    <w:name w:val="xl26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1">
    <w:name w:val="xl261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2"/>
    <w:rsid w:val="00C10349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4">
    <w:name w:val="xl264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5">
    <w:name w:val="xl26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66">
    <w:name w:val="xl266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7">
    <w:name w:val="xl267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9">
    <w:name w:val="xl269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0">
    <w:name w:val="xl270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1">
    <w:name w:val="xl271"/>
    <w:basedOn w:val="a2"/>
    <w:rsid w:val="00C10349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2">
    <w:name w:val="xl272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3">
    <w:name w:val="xl273"/>
    <w:basedOn w:val="a2"/>
    <w:rsid w:val="00C1034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4">
    <w:name w:val="xl274"/>
    <w:basedOn w:val="a2"/>
    <w:rsid w:val="00C1034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5">
    <w:name w:val="xl275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76">
    <w:name w:val="xl276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7">
    <w:name w:val="xl277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78">
    <w:name w:val="xl278"/>
    <w:basedOn w:val="a2"/>
    <w:rsid w:val="00C1034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79">
    <w:name w:val="xl279"/>
    <w:basedOn w:val="a2"/>
    <w:rsid w:val="00C1034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0">
    <w:name w:val="xl280"/>
    <w:basedOn w:val="a2"/>
    <w:rsid w:val="00C1034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81">
    <w:name w:val="xl281"/>
    <w:basedOn w:val="a2"/>
    <w:rsid w:val="00C10349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82">
    <w:name w:val="xl282"/>
    <w:basedOn w:val="a2"/>
    <w:rsid w:val="00C10349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283">
    <w:name w:val="xl283"/>
    <w:basedOn w:val="a2"/>
    <w:rsid w:val="00C1034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84">
    <w:name w:val="xl284"/>
    <w:basedOn w:val="a2"/>
    <w:rsid w:val="00C10349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customStyle="1" w:styleId="xl285">
    <w:name w:val="xl285"/>
    <w:basedOn w:val="a2"/>
    <w:rsid w:val="00C1034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</w:rPr>
  </w:style>
  <w:style w:type="paragraph" w:styleId="afff5">
    <w:name w:val="Plain Text"/>
    <w:basedOn w:val="a2"/>
    <w:link w:val="afff6"/>
    <w:rsid w:val="00C10349"/>
    <w:rPr>
      <w:rFonts w:ascii="Courier New" w:hAnsi="Courier New"/>
      <w:sz w:val="20"/>
      <w:szCs w:val="20"/>
    </w:rPr>
  </w:style>
  <w:style w:type="character" w:customStyle="1" w:styleId="afff6">
    <w:name w:val="Текст Знак"/>
    <w:basedOn w:val="a3"/>
    <w:link w:val="afff5"/>
    <w:rsid w:val="00C10349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Normal-N">
    <w:name w:val="Normal-N"/>
    <w:basedOn w:val="a2"/>
    <w:autoRedefine/>
    <w:rsid w:val="00C10349"/>
    <w:pPr>
      <w:numPr>
        <w:numId w:val="6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C10349"/>
    <w:rPr>
      <w:rFonts w:ascii="Times New Roman" w:hAnsi="Times New Roman" w:cs="Times New Roman"/>
      <w:sz w:val="22"/>
      <w:szCs w:val="22"/>
    </w:rPr>
  </w:style>
  <w:style w:type="character" w:customStyle="1" w:styleId="afff7">
    <w:name w:val="комментарий"/>
    <w:rsid w:val="00C10349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2"/>
    <w:rsid w:val="00C10349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2"/>
    <w:link w:val="-41"/>
    <w:rsid w:val="00C10349"/>
    <w:pPr>
      <w:tabs>
        <w:tab w:val="num" w:pos="1134"/>
      </w:tabs>
      <w:spacing w:line="288" w:lineRule="auto"/>
      <w:jc w:val="both"/>
    </w:pPr>
    <w:rPr>
      <w:snapToGrid w:val="0"/>
      <w:sz w:val="28"/>
      <w:szCs w:val="20"/>
    </w:rPr>
  </w:style>
  <w:style w:type="paragraph" w:customStyle="1" w:styleId="-60">
    <w:name w:val="Пункт-6"/>
    <w:basedOn w:val="a2"/>
    <w:rsid w:val="00C10349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  <w:szCs w:val="20"/>
    </w:rPr>
  </w:style>
  <w:style w:type="paragraph" w:customStyle="1" w:styleId="-5">
    <w:name w:val="Пункт-5"/>
    <w:basedOn w:val="a2"/>
    <w:rsid w:val="00C10349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  <w:szCs w:val="20"/>
    </w:rPr>
  </w:style>
  <w:style w:type="paragraph" w:customStyle="1" w:styleId="-7">
    <w:name w:val="Пункт-7"/>
    <w:basedOn w:val="a2"/>
    <w:rsid w:val="00C10349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  <w:szCs w:val="20"/>
    </w:rPr>
  </w:style>
  <w:style w:type="paragraph" w:customStyle="1" w:styleId="1">
    <w:name w:val="Стиль Заголовок 1 + По ширине"/>
    <w:basedOn w:val="11"/>
    <w:next w:val="2f"/>
    <w:rsid w:val="00C10349"/>
    <w:pPr>
      <w:numPr>
        <w:numId w:val="7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5"/>
    <w:rsid w:val="00C10349"/>
    <w:pPr>
      <w:numPr>
        <w:numId w:val="8"/>
      </w:numPr>
    </w:pPr>
  </w:style>
  <w:style w:type="paragraph" w:styleId="afff8">
    <w:name w:val="List Continue"/>
    <w:basedOn w:val="a2"/>
    <w:rsid w:val="00C10349"/>
    <w:pPr>
      <w:spacing w:after="120"/>
      <w:ind w:left="283"/>
      <w:contextualSpacing/>
    </w:pPr>
    <w:rPr>
      <w:sz w:val="20"/>
      <w:szCs w:val="20"/>
    </w:rPr>
  </w:style>
  <w:style w:type="paragraph" w:styleId="2f">
    <w:name w:val="List Continue 2"/>
    <w:basedOn w:val="a2"/>
    <w:rsid w:val="00C10349"/>
    <w:pPr>
      <w:spacing w:after="120"/>
      <w:ind w:left="566"/>
      <w:contextualSpacing/>
    </w:pPr>
    <w:rPr>
      <w:sz w:val="20"/>
      <w:szCs w:val="20"/>
    </w:rPr>
  </w:style>
  <w:style w:type="paragraph" w:customStyle="1" w:styleId="19">
    <w:name w:val="Стиль Стиль Заголовок 1 + По ширине + не полужирный"/>
    <w:basedOn w:val="1"/>
    <w:rsid w:val="00C10349"/>
    <w:rPr>
      <w:b w:val="0"/>
      <w:bCs w:val="0"/>
    </w:rPr>
  </w:style>
  <w:style w:type="numbering" w:styleId="111111">
    <w:name w:val="Outline List 2"/>
    <w:basedOn w:val="a5"/>
    <w:rsid w:val="00C10349"/>
    <w:pPr>
      <w:numPr>
        <w:numId w:val="9"/>
      </w:numPr>
    </w:pPr>
  </w:style>
  <w:style w:type="paragraph" w:customStyle="1" w:styleId="a">
    <w:name w:val="Стиль номер обычный"/>
    <w:basedOn w:val="2f"/>
    <w:qFormat/>
    <w:rsid w:val="00C10349"/>
    <w:pPr>
      <w:numPr>
        <w:ilvl w:val="2"/>
        <w:numId w:val="5"/>
      </w:numPr>
      <w:jc w:val="both"/>
    </w:pPr>
    <w:rPr>
      <w:sz w:val="28"/>
    </w:rPr>
  </w:style>
  <w:style w:type="paragraph" w:customStyle="1" w:styleId="20">
    <w:name w:val="Стиль уровень 2"/>
    <w:basedOn w:val="1"/>
    <w:next w:val="a"/>
    <w:qFormat/>
    <w:rsid w:val="00C10349"/>
    <w:pPr>
      <w:numPr>
        <w:ilvl w:val="1"/>
        <w:numId w:val="5"/>
      </w:numPr>
      <w:jc w:val="both"/>
    </w:pPr>
  </w:style>
  <w:style w:type="paragraph" w:customStyle="1" w:styleId="afff9">
    <w:name w:val="Текст таблицы"/>
    <w:basedOn w:val="a2"/>
    <w:semiHidden/>
    <w:rsid w:val="00C10349"/>
    <w:pPr>
      <w:spacing w:before="40" w:after="40"/>
      <w:ind w:left="57" w:right="57"/>
    </w:pPr>
  </w:style>
  <w:style w:type="paragraph" w:customStyle="1" w:styleId="-">
    <w:name w:val="Стиль Пункт-буквы Междустр.интервал:  одинарный"/>
    <w:basedOn w:val="a"/>
    <w:rsid w:val="00C10349"/>
    <w:pPr>
      <w:numPr>
        <w:ilvl w:val="0"/>
        <w:numId w:val="10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"/>
    <w:rsid w:val="00C10349"/>
    <w:pPr>
      <w:numPr>
        <w:ilvl w:val="0"/>
        <w:numId w:val="11"/>
      </w:numPr>
    </w:pPr>
    <w:rPr>
      <w:color w:val="000000"/>
    </w:rPr>
  </w:style>
  <w:style w:type="paragraph" w:customStyle="1" w:styleId="afffa">
    <w:name w:val="Стиль Стиль номер обычный + Черный"/>
    <w:basedOn w:val="a"/>
    <w:rsid w:val="00C10349"/>
    <w:pPr>
      <w:ind w:left="0" w:firstLine="720"/>
    </w:pPr>
    <w:rPr>
      <w:color w:val="000000"/>
    </w:rPr>
  </w:style>
  <w:style w:type="paragraph" w:customStyle="1" w:styleId="a0">
    <w:name w:val="Стиль номер продолжение"/>
    <w:basedOn w:val="a"/>
    <w:qFormat/>
    <w:rsid w:val="00C10349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2"/>
    <w:rsid w:val="00C10349"/>
    <w:pPr>
      <w:numPr>
        <w:ilvl w:val="1"/>
        <w:numId w:val="12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3">
    <w:name w:val="Пункт_3"/>
    <w:basedOn w:val="21"/>
    <w:rsid w:val="00C10349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C10349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2"/>
    <w:rsid w:val="00C10349"/>
    <w:pPr>
      <w:numPr>
        <w:ilvl w:val="4"/>
        <w:numId w:val="12"/>
      </w:numPr>
      <w:snapToGrid w:val="0"/>
      <w:spacing w:line="360" w:lineRule="auto"/>
      <w:jc w:val="both"/>
    </w:pPr>
    <w:rPr>
      <w:sz w:val="28"/>
      <w:szCs w:val="20"/>
    </w:rPr>
  </w:style>
  <w:style w:type="paragraph" w:customStyle="1" w:styleId="10">
    <w:name w:val="Пункт_1"/>
    <w:basedOn w:val="a2"/>
    <w:rsid w:val="00C10349"/>
    <w:pPr>
      <w:keepNext/>
      <w:numPr>
        <w:numId w:val="12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C10349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-31">
    <w:name w:val="Пункт-3 подзаголовок"/>
    <w:basedOn w:val="-30"/>
    <w:rsid w:val="00C10349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2"/>
    <w:rsid w:val="00C10349"/>
    <w:pPr>
      <w:spacing w:after="160" w:line="240" w:lineRule="exact"/>
    </w:pPr>
    <w:rPr>
      <w:rFonts w:ascii="Verdana" w:hAnsi="Verdana"/>
      <w:lang w:val="en-US" w:eastAsia="en-US"/>
    </w:rPr>
  </w:style>
  <w:style w:type="paragraph" w:styleId="3a">
    <w:name w:val="List Continue 3"/>
    <w:basedOn w:val="a2"/>
    <w:rsid w:val="00C10349"/>
    <w:pPr>
      <w:spacing w:after="120"/>
      <w:ind w:left="849"/>
      <w:contextualSpacing/>
    </w:pPr>
    <w:rPr>
      <w:sz w:val="20"/>
      <w:szCs w:val="20"/>
    </w:rPr>
  </w:style>
  <w:style w:type="paragraph" w:customStyle="1" w:styleId="1b">
    <w:name w:val="Стиль1"/>
    <w:basedOn w:val="14"/>
    <w:qFormat/>
    <w:rsid w:val="00C10349"/>
  </w:style>
  <w:style w:type="paragraph" w:styleId="afffb">
    <w:name w:val="annotation subject"/>
    <w:basedOn w:val="aff2"/>
    <w:next w:val="aff2"/>
    <w:link w:val="afffc"/>
    <w:rsid w:val="00C10349"/>
    <w:rPr>
      <w:b/>
      <w:bCs/>
    </w:rPr>
  </w:style>
  <w:style w:type="character" w:customStyle="1" w:styleId="afffc">
    <w:name w:val="Тема примечания Знак"/>
    <w:basedOn w:val="aff3"/>
    <w:link w:val="afffb"/>
    <w:rsid w:val="00C103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fd">
    <w:name w:val="Revision"/>
    <w:hidden/>
    <w:uiPriority w:val="99"/>
    <w:semiHidden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2"/>
    <w:rsid w:val="00C10349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140">
    <w:name w:val="осн. текст 14"/>
    <w:basedOn w:val="a2"/>
    <w:rsid w:val="00C10349"/>
    <w:pPr>
      <w:spacing w:after="120"/>
      <w:ind w:firstLine="851"/>
      <w:jc w:val="both"/>
    </w:pPr>
    <w:rPr>
      <w:rFonts w:ascii="Arial" w:hAnsi="Arial"/>
      <w:sz w:val="28"/>
      <w:szCs w:val="20"/>
    </w:rPr>
  </w:style>
  <w:style w:type="paragraph" w:customStyle="1" w:styleId="ListParagraph1">
    <w:name w:val="List Paragraph1"/>
    <w:basedOn w:val="a2"/>
    <w:rsid w:val="00C10349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27">
    <w:name w:val="Style27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29">
    <w:name w:val="Style29"/>
    <w:basedOn w:val="a2"/>
    <w:rsid w:val="00C10349"/>
    <w:pPr>
      <w:widowControl w:val="0"/>
      <w:autoSpaceDE w:val="0"/>
      <w:autoSpaceDN w:val="0"/>
      <w:adjustRightInd w:val="0"/>
    </w:pPr>
  </w:style>
  <w:style w:type="paragraph" w:customStyle="1" w:styleId="Style30">
    <w:name w:val="Style30"/>
    <w:basedOn w:val="a2"/>
    <w:rsid w:val="00C10349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rsid w:val="00C10349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C10349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e"/>
    <w:qFormat/>
    <w:rsid w:val="00C10349"/>
    <w:pPr>
      <w:numPr>
        <w:ilvl w:val="3"/>
        <w:numId w:val="13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eastAsia="ar-SA"/>
    </w:rPr>
  </w:style>
  <w:style w:type="paragraph" w:styleId="afffe">
    <w:name w:val="List"/>
    <w:basedOn w:val="a2"/>
    <w:rsid w:val="00C10349"/>
    <w:pPr>
      <w:ind w:left="283" w:hanging="283"/>
      <w:contextualSpacing/>
    </w:pPr>
    <w:rPr>
      <w:sz w:val="20"/>
      <w:szCs w:val="20"/>
    </w:rPr>
  </w:style>
  <w:style w:type="table" w:styleId="1c">
    <w:name w:val="Table Grid 1"/>
    <w:basedOn w:val="a4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b">
    <w:name w:val="Сетка таблицы3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 11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3">
    <w:name w:val="Сетка таблицы4"/>
    <w:basedOn w:val="a4"/>
    <w:next w:val="aff7"/>
    <w:uiPriority w:val="59"/>
    <w:rsid w:val="00C1034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 12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62">
    <w:name w:val="Сетка таблицы6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 13"/>
    <w:basedOn w:val="a4"/>
    <w:next w:val="1c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72">
    <w:name w:val="Сетка таблицы7"/>
    <w:basedOn w:val="a4"/>
    <w:next w:val="aff7"/>
    <w:uiPriority w:val="59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4"/>
    <w:next w:val="aff7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4"/>
    <w:next w:val="aff7"/>
    <w:rsid w:val="00C10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d">
    <w:name w:val="Нет списка1"/>
    <w:next w:val="a5"/>
    <w:uiPriority w:val="99"/>
    <w:semiHidden/>
    <w:unhideWhenUsed/>
    <w:rsid w:val="00C10349"/>
  </w:style>
  <w:style w:type="table" w:customStyle="1" w:styleId="100">
    <w:name w:val="Сетка таблицы10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f0">
    <w:name w:val="Нет списка2"/>
    <w:next w:val="a5"/>
    <w:uiPriority w:val="99"/>
    <w:semiHidden/>
    <w:unhideWhenUsed/>
    <w:rsid w:val="00C10349"/>
  </w:style>
  <w:style w:type="table" w:customStyle="1" w:styleId="111">
    <w:name w:val="Сетка таблицы11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3c">
    <w:name w:val="Нет списка3"/>
    <w:next w:val="a5"/>
    <w:uiPriority w:val="99"/>
    <w:semiHidden/>
    <w:unhideWhenUsed/>
    <w:rsid w:val="00C10349"/>
  </w:style>
  <w:style w:type="table" w:customStyle="1" w:styleId="121">
    <w:name w:val="Сетка таблицы12"/>
    <w:basedOn w:val="a4"/>
    <w:next w:val="aff7"/>
    <w:uiPriority w:val="59"/>
    <w:rsid w:val="00C10349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20">
    <w:name w:val="Заголовок 2 Знак2"/>
    <w:aliases w:val="Заголовок 2 Знак Знак Знак Знак,Заголовок 2 Знак Знак Знак Знак Знак Знак1,Заголовок 2 Знак Знак Знак Знак Знак Знак Знак"/>
    <w:link w:val="22"/>
    <w:rsid w:val="00C1034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12">
    <w:name w:val="Заголовок 2 Знак1"/>
    <w:aliases w:val="Заголовок 2 Знак Знак Знак Знак1,Заголовок 2 Знак Знак Знак Знак Знак Знак2,Заголовок 2 Знак Знак Знак Знак Знак Знак Знак1"/>
    <w:semiHidden/>
    <w:rsid w:val="00C1034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rekv3">
    <w:name w:val="rekv3"/>
    <w:basedOn w:val="a2"/>
    <w:rsid w:val="00C10349"/>
    <w:pPr>
      <w:shd w:val="clear" w:color="auto" w:fill="EEEEEE"/>
      <w:spacing w:before="105" w:after="35"/>
    </w:pPr>
    <w:rPr>
      <w:rFonts w:ascii="Arial" w:hAnsi="Arial" w:cs="Arial"/>
      <w:i/>
      <w:iCs/>
      <w:color w:val="004400"/>
      <w:sz w:val="20"/>
      <w:szCs w:val="20"/>
    </w:rPr>
  </w:style>
  <w:style w:type="paragraph" w:customStyle="1" w:styleId="ConsPlusNormal">
    <w:name w:val="ConsPlusNormal"/>
    <w:uiPriority w:val="99"/>
    <w:rsid w:val="00C1034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f">
    <w:name w:val="Основной текст_"/>
    <w:link w:val="1e"/>
    <w:locked/>
    <w:rsid w:val="00C10349"/>
    <w:rPr>
      <w:sz w:val="24"/>
      <w:szCs w:val="24"/>
      <w:shd w:val="clear" w:color="auto" w:fill="FFFFFF"/>
    </w:rPr>
  </w:style>
  <w:style w:type="paragraph" w:customStyle="1" w:styleId="1e">
    <w:name w:val="Основной текст1"/>
    <w:basedOn w:val="a2"/>
    <w:link w:val="affff"/>
    <w:rsid w:val="00C10349"/>
    <w:pPr>
      <w:shd w:val="clear" w:color="auto" w:fill="FFFFFF"/>
      <w:spacing w:before="360" w:after="360" w:line="0" w:lineRule="atLeast"/>
      <w:jc w:val="both"/>
    </w:pPr>
    <w:rPr>
      <w:rFonts w:asciiTheme="minorHAnsi" w:eastAsiaTheme="minorHAnsi" w:hAnsiTheme="minorHAnsi" w:cstheme="minorBidi"/>
      <w:lang w:eastAsia="en-US"/>
    </w:rPr>
  </w:style>
  <w:style w:type="character" w:customStyle="1" w:styleId="2f1">
    <w:name w:val="Заголовок №2_"/>
    <w:link w:val="2f2"/>
    <w:locked/>
    <w:rsid w:val="00C10349"/>
    <w:rPr>
      <w:sz w:val="24"/>
      <w:szCs w:val="24"/>
      <w:shd w:val="clear" w:color="auto" w:fill="FFFFFF"/>
    </w:rPr>
  </w:style>
  <w:style w:type="paragraph" w:customStyle="1" w:styleId="2f2">
    <w:name w:val="Заголовок №2"/>
    <w:basedOn w:val="a2"/>
    <w:link w:val="2f1"/>
    <w:rsid w:val="00C10349"/>
    <w:pPr>
      <w:shd w:val="clear" w:color="auto" w:fill="FFFFFF"/>
      <w:spacing w:before="180" w:after="120" w:line="0" w:lineRule="atLeast"/>
      <w:outlineLvl w:val="1"/>
    </w:pPr>
    <w:rPr>
      <w:rFonts w:asciiTheme="minorHAnsi" w:eastAsiaTheme="minorHAnsi" w:hAnsiTheme="minorHAnsi" w:cstheme="minorBidi"/>
      <w:lang w:eastAsia="en-US"/>
    </w:rPr>
  </w:style>
  <w:style w:type="paragraph" w:customStyle="1" w:styleId="2f3">
    <w:name w:val="Основной текст2"/>
    <w:basedOn w:val="a2"/>
    <w:rsid w:val="00C10349"/>
    <w:pPr>
      <w:shd w:val="clear" w:color="auto" w:fill="FFFFFF"/>
      <w:spacing w:line="244" w:lineRule="exact"/>
      <w:jc w:val="center"/>
    </w:pPr>
    <w:rPr>
      <w:rFonts w:ascii="Calibri" w:eastAsia="Calibri" w:hAnsi="Calibri" w:cs="Calibri"/>
      <w:color w:val="000000"/>
      <w:sz w:val="19"/>
      <w:szCs w:val="19"/>
    </w:rPr>
  </w:style>
  <w:style w:type="paragraph" w:customStyle="1" w:styleId="ListBul2">
    <w:name w:val="ListBul2"/>
    <w:basedOn w:val="a2"/>
    <w:rsid w:val="00C10349"/>
    <w:pPr>
      <w:tabs>
        <w:tab w:val="left" w:pos="567"/>
      </w:tabs>
      <w:ind w:left="567" w:hanging="283"/>
      <w:jc w:val="both"/>
    </w:pPr>
    <w:rPr>
      <w:sz w:val="22"/>
    </w:rPr>
  </w:style>
  <w:style w:type="paragraph" w:customStyle="1" w:styleId="Epigraph">
    <w:name w:val="Epigraph"/>
    <w:basedOn w:val="a2"/>
    <w:rsid w:val="00C10349"/>
    <w:pPr>
      <w:spacing w:before="240"/>
      <w:ind w:left="3402"/>
      <w:jc w:val="right"/>
    </w:pPr>
    <w:rPr>
      <w:i/>
      <w:sz w:val="20"/>
    </w:rPr>
  </w:style>
  <w:style w:type="paragraph" w:customStyle="1" w:styleId="affff0">
    <w:name w:val="Об_заголовок"/>
    <w:basedOn w:val="a2"/>
    <w:rsid w:val="00C10349"/>
    <w:pPr>
      <w:tabs>
        <w:tab w:val="left" w:pos="6237"/>
      </w:tabs>
      <w:spacing w:before="120"/>
      <w:jc w:val="center"/>
    </w:pPr>
    <w:rPr>
      <w:b/>
      <w:bCs/>
      <w:sz w:val="28"/>
      <w:szCs w:val="28"/>
    </w:rPr>
  </w:style>
  <w:style w:type="paragraph" w:customStyle="1" w:styleId="affff1">
    <w:name w:val="Табличный"/>
    <w:basedOn w:val="a2"/>
    <w:rsid w:val="00C10349"/>
    <w:pPr>
      <w:spacing w:before="60" w:after="20"/>
    </w:pPr>
    <w:rPr>
      <w:sz w:val="18"/>
      <w:szCs w:val="18"/>
    </w:rPr>
  </w:style>
  <w:style w:type="character" w:customStyle="1" w:styleId="53">
    <w:name w:val="Основной текст + 5"/>
    <w:aliases w:val="5 pt"/>
    <w:rsid w:val="00C10349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0"/>
      <w:sz w:val="11"/>
      <w:szCs w:val="11"/>
      <w:u w:val="none"/>
      <w:effect w:val="none"/>
      <w:shd w:val="clear" w:color="auto" w:fill="FFFFFF"/>
    </w:rPr>
  </w:style>
  <w:style w:type="paragraph" w:customStyle="1" w:styleId="1f">
    <w:name w:val="Нум1"/>
    <w:basedOn w:val="a2"/>
    <w:rsid w:val="00C10349"/>
    <w:pPr>
      <w:tabs>
        <w:tab w:val="left" w:pos="567"/>
      </w:tabs>
      <w:ind w:left="567" w:hanging="567"/>
      <w:jc w:val="both"/>
    </w:pPr>
    <w:rPr>
      <w:rFonts w:eastAsia="Calibri"/>
    </w:rPr>
  </w:style>
  <w:style w:type="paragraph" w:customStyle="1" w:styleId="ConsNormal">
    <w:name w:val="ConsNormal"/>
    <w:rsid w:val="00C10349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1">
    <w:name w:val="Обычный + По ширине"/>
    <w:aliases w:val="Справа:  0,1 см,Узор: Нет (Белый)"/>
    <w:basedOn w:val="a2"/>
    <w:rsid w:val="00C10349"/>
    <w:pPr>
      <w:numPr>
        <w:ilvl w:val="1"/>
        <w:numId w:val="14"/>
      </w:numPr>
      <w:shd w:val="clear" w:color="auto" w:fill="FFFFFF"/>
      <w:autoSpaceDE w:val="0"/>
      <w:autoSpaceDN w:val="0"/>
      <w:adjustRightInd w:val="0"/>
      <w:ind w:right="57"/>
      <w:jc w:val="both"/>
    </w:pPr>
    <w:rPr>
      <w:rFonts w:eastAsia="Calibri"/>
      <w:spacing w:val="-12"/>
    </w:rPr>
  </w:style>
  <w:style w:type="character" w:customStyle="1" w:styleId="112">
    <w:name w:val="Заголовок 1 Знак1"/>
    <w:aliases w:val="Заголовок 1_стандарта Знак1"/>
    <w:basedOn w:val="a3"/>
    <w:rsid w:val="000E797F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f0">
    <w:name w:val="Верхний колонтитул Знак1"/>
    <w:aliases w:val="??????? ?????????? Знак1,I.L.T. Знак1,Aa?oiee eieiioeooe1 Знак1,header-first Знак1,HeaderPort Знак1,ВерхКолонтитул Знак1"/>
    <w:basedOn w:val="a3"/>
    <w:semiHidden/>
    <w:rsid w:val="000E797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1">
    <w:name w:val="Основной текст Знак1"/>
    <w:aliases w:val="bt Знак2,Bodytext Знак1,AvtalBrödtext Знак1,ändrad Знак1,AvtalBr Знак1,BodyText Знак1,bt Знак Знак1,QBody Text Знак1,Подпись1 Знак1,Iniiaiie oaeno Ciae Ciae Знак1,Iniiaiie oaeno Ciae Знак1,Body Text Char Знак1"/>
    <w:basedOn w:val="a3"/>
    <w:semiHidden/>
    <w:rsid w:val="000E797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66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1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1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0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9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7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3830</Words>
  <Characters>21835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Середа Евгений Анатольевич</cp:lastModifiedBy>
  <cp:revision>2</cp:revision>
  <dcterms:created xsi:type="dcterms:W3CDTF">2019-08-20T09:38:00Z</dcterms:created>
  <dcterms:modified xsi:type="dcterms:W3CDTF">2019-08-20T09:38:00Z</dcterms:modified>
</cp:coreProperties>
</file>