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D12" w:rsidRDefault="00AE1D12" w:rsidP="00977D88">
      <w:pPr>
        <w:widowControl w:val="0"/>
        <w:suppressLineNumbers/>
        <w:suppressAutoHyphens/>
        <w:spacing w:after="0" w:line="240" w:lineRule="auto"/>
        <w:rPr>
          <w:rFonts w:ascii="Times New Roman" w:hAnsi="Times New Roman" w:cs="Times New Roman"/>
          <w:sz w:val="24"/>
          <w:szCs w:val="24"/>
        </w:rPr>
      </w:pPr>
    </w:p>
    <w:p w:rsidR="0061438D" w:rsidRPr="005D7BC5" w:rsidRDefault="0061438D" w:rsidP="0048340F">
      <w:pPr>
        <w:widowControl w:val="0"/>
        <w:suppressLineNumbers/>
        <w:suppressAutoHyphens/>
        <w:spacing w:after="0" w:line="240" w:lineRule="auto"/>
        <w:jc w:val="center"/>
        <w:rPr>
          <w:rFonts w:ascii="Times New Roman" w:hAnsi="Times New Roman" w:cs="Times New Roman"/>
          <w:sz w:val="24"/>
          <w:szCs w:val="24"/>
        </w:rPr>
      </w:pPr>
      <w:r w:rsidRPr="005D7BC5">
        <w:rPr>
          <w:rFonts w:ascii="Times New Roman" w:hAnsi="Times New Roman" w:cs="Times New Roman"/>
          <w:sz w:val="24"/>
          <w:szCs w:val="24"/>
        </w:rPr>
        <w:t>ДОГОВОР</w:t>
      </w:r>
    </w:p>
    <w:p w:rsidR="0061438D" w:rsidRPr="005D7BC5" w:rsidRDefault="0061438D" w:rsidP="0048340F">
      <w:pPr>
        <w:widowControl w:val="0"/>
        <w:suppressLineNumbers/>
        <w:suppressAutoHyphens/>
        <w:spacing w:after="0" w:line="240" w:lineRule="auto"/>
        <w:jc w:val="center"/>
        <w:rPr>
          <w:rFonts w:ascii="Times New Roman" w:hAnsi="Times New Roman" w:cs="Times New Roman"/>
          <w:sz w:val="24"/>
          <w:szCs w:val="24"/>
        </w:rPr>
      </w:pPr>
    </w:p>
    <w:p w:rsidR="0061438D" w:rsidRPr="005D7BC5" w:rsidRDefault="0061438D" w:rsidP="0048340F">
      <w:pPr>
        <w:widowControl w:val="0"/>
        <w:suppressLineNumbers/>
        <w:suppressAutoHyphens/>
        <w:spacing w:after="0" w:line="240" w:lineRule="auto"/>
        <w:rPr>
          <w:rFonts w:ascii="Times New Roman" w:hAnsi="Times New Roman" w:cs="Times New Roman"/>
          <w:sz w:val="24"/>
          <w:szCs w:val="24"/>
        </w:rPr>
      </w:pPr>
      <w:r w:rsidRPr="005D7BC5">
        <w:rPr>
          <w:rFonts w:ascii="Times New Roman" w:hAnsi="Times New Roman" w:cs="Times New Roman"/>
          <w:sz w:val="24"/>
          <w:szCs w:val="24"/>
        </w:rPr>
        <w:t xml:space="preserve">город Ноябрьск                                                                              </w:t>
      </w:r>
      <w:proofErr w:type="gramStart"/>
      <w:r w:rsidRPr="005D7BC5">
        <w:rPr>
          <w:rFonts w:ascii="Times New Roman" w:hAnsi="Times New Roman" w:cs="Times New Roman"/>
          <w:sz w:val="24"/>
          <w:szCs w:val="24"/>
        </w:rPr>
        <w:t xml:space="preserve">   «</w:t>
      </w:r>
      <w:proofErr w:type="gramEnd"/>
      <w:r w:rsidRPr="005D7BC5">
        <w:rPr>
          <w:rFonts w:ascii="Times New Roman" w:hAnsi="Times New Roman" w:cs="Times New Roman"/>
          <w:sz w:val="24"/>
          <w:szCs w:val="24"/>
        </w:rPr>
        <w:t>___» ___________ 20___ года</w:t>
      </w:r>
    </w:p>
    <w:p w:rsidR="0061438D" w:rsidRPr="005D7BC5" w:rsidRDefault="0061438D" w:rsidP="0048340F">
      <w:pPr>
        <w:widowControl w:val="0"/>
        <w:suppressLineNumbers/>
        <w:shd w:val="clear" w:color="auto" w:fill="FFFFFF"/>
        <w:suppressAutoHyphens/>
        <w:spacing w:after="0" w:line="240" w:lineRule="auto"/>
        <w:ind w:firstLine="851"/>
        <w:jc w:val="both"/>
        <w:rPr>
          <w:rFonts w:ascii="Times New Roman" w:hAnsi="Times New Roman" w:cs="Times New Roman"/>
          <w:bCs/>
          <w:sz w:val="24"/>
          <w:szCs w:val="24"/>
        </w:rPr>
      </w:pPr>
    </w:p>
    <w:p w:rsidR="0061438D" w:rsidRPr="005D7BC5" w:rsidRDefault="0061438D" w:rsidP="0048340F">
      <w:pPr>
        <w:pStyle w:val="ab"/>
        <w:widowControl w:val="0"/>
        <w:suppressLineNumbers/>
        <w:suppressAutoHyphens/>
        <w:spacing w:after="0"/>
        <w:ind w:firstLine="567"/>
        <w:jc w:val="both"/>
      </w:pPr>
      <w:r w:rsidRPr="005D7BC5">
        <w:rPr>
          <w:bCs/>
        </w:rPr>
        <w:t>Общество с ограниченной ответственностью «Газпром добыча Ноябрьск» (сокращенное наименование – ООО «Газпром добыча Ноябрьск»)</w:t>
      </w:r>
      <w:r w:rsidRPr="005D7BC5">
        <w:t>, именуемое в дальнейшем «Заказчик</w:t>
      </w:r>
      <w:proofErr w:type="gramStart"/>
      <w:r w:rsidRPr="005D7BC5">
        <w:t xml:space="preserve">»,   </w:t>
      </w:r>
      <w:proofErr w:type="gramEnd"/>
      <w:r w:rsidRPr="005D7BC5">
        <w:t xml:space="preserve">           в лице генерального директора Крутикова Игоря Викторовича, действующего на основании Устава, с одной стороны, и </w:t>
      </w:r>
    </w:p>
    <w:p w:rsidR="0061438D" w:rsidRPr="005D7BC5" w:rsidRDefault="0061438D" w:rsidP="0048340F">
      <w:pPr>
        <w:pStyle w:val="ab"/>
        <w:widowControl w:val="0"/>
        <w:suppressLineNumbers/>
        <w:suppressAutoHyphens/>
        <w:spacing w:after="0"/>
        <w:ind w:right="-2" w:firstLine="567"/>
        <w:jc w:val="both"/>
      </w:pPr>
      <w:r w:rsidRPr="005D7BC5">
        <w:t xml:space="preserve">___________________________________________________________________________ (сокращенное наименование - _______________________________ ), именуемое в дальнейшем «Исполнитель», в лице _____________________________________________ , действующего на основании ___________________________________________________ , с другой стороны, </w:t>
      </w:r>
    </w:p>
    <w:p w:rsidR="0061438D" w:rsidRPr="005D7BC5" w:rsidRDefault="0061438D" w:rsidP="0048340F">
      <w:pPr>
        <w:pStyle w:val="ab"/>
        <w:widowControl w:val="0"/>
        <w:suppressLineNumbers/>
        <w:suppressAutoHyphens/>
        <w:spacing w:after="0"/>
        <w:ind w:right="-2" w:firstLine="567"/>
        <w:jc w:val="both"/>
      </w:pPr>
      <w:r w:rsidRPr="005D7BC5">
        <w:t xml:space="preserve">совместно в дальнейшем именуемые «Стороны», а по отдельности «Сторона», на основании результатов конкурентного отбора № _____________________________________ (Протокол __________________________ ООО «Газпром добыча Ноябрьск» </w:t>
      </w:r>
      <w:r w:rsidRPr="005D7BC5">
        <w:rPr>
          <w:i/>
        </w:rPr>
        <w:t>(ПАО «Газпром»)</w:t>
      </w:r>
      <w:r w:rsidRPr="005D7BC5">
        <w:t xml:space="preserve"> от «___» ___________ 20__ года № ____________________ ), наилучшей заявкой которого, признана заявка Исполнителя, заключили настоящий договор (далее по тексту – «Договор»)             о нижеследующем:</w:t>
      </w:r>
    </w:p>
    <w:p w:rsidR="00417410" w:rsidRPr="005D7BC5" w:rsidRDefault="00417410" w:rsidP="0048340F">
      <w:pPr>
        <w:widowControl w:val="0"/>
        <w:suppressLineNumbers/>
        <w:shd w:val="clear" w:color="auto" w:fill="FFFFFF"/>
        <w:suppressAutoHyphens/>
        <w:spacing w:after="0" w:line="240" w:lineRule="auto"/>
        <w:ind w:firstLine="851"/>
        <w:jc w:val="both"/>
        <w:rPr>
          <w:rFonts w:ascii="Times New Roman" w:hAnsi="Times New Roman" w:cs="Times New Roman"/>
          <w:sz w:val="24"/>
          <w:szCs w:val="24"/>
        </w:rPr>
      </w:pPr>
    </w:p>
    <w:p w:rsidR="001B18F9" w:rsidRPr="005D7BC5" w:rsidRDefault="0061438D" w:rsidP="0048340F">
      <w:pPr>
        <w:widowControl w:val="0"/>
        <w:suppressLineNumbers/>
        <w:shd w:val="clear" w:color="auto" w:fill="FFFFFF"/>
        <w:suppressAutoHyphens/>
        <w:spacing w:after="0" w:line="240" w:lineRule="auto"/>
        <w:jc w:val="center"/>
        <w:rPr>
          <w:rFonts w:ascii="Times New Roman" w:hAnsi="Times New Roman" w:cs="Times New Roman"/>
          <w:sz w:val="24"/>
          <w:szCs w:val="24"/>
        </w:rPr>
      </w:pPr>
      <w:r w:rsidRPr="005D7BC5">
        <w:rPr>
          <w:rFonts w:ascii="Times New Roman" w:hAnsi="Times New Roman" w:cs="Times New Roman"/>
          <w:sz w:val="24"/>
          <w:szCs w:val="24"/>
        </w:rPr>
        <w:t>1. Предмет Договора</w:t>
      </w:r>
    </w:p>
    <w:p w:rsidR="0061438D" w:rsidRPr="005D7BC5" w:rsidRDefault="0061438D" w:rsidP="0048340F">
      <w:pPr>
        <w:widowControl w:val="0"/>
        <w:suppressLineNumbers/>
        <w:shd w:val="clear" w:color="auto" w:fill="FFFFFF"/>
        <w:suppressAutoHyphens/>
        <w:spacing w:after="0" w:line="240" w:lineRule="auto"/>
        <w:jc w:val="center"/>
        <w:rPr>
          <w:rFonts w:ascii="Times New Roman" w:hAnsi="Times New Roman" w:cs="Times New Roman"/>
          <w:bCs/>
          <w:sz w:val="24"/>
          <w:szCs w:val="24"/>
        </w:rPr>
      </w:pPr>
    </w:p>
    <w:p w:rsidR="001B18F9" w:rsidRPr="005D7BC5" w:rsidRDefault="001B18F9" w:rsidP="0048340F">
      <w:pPr>
        <w:widowControl w:val="0"/>
        <w:numPr>
          <w:ilvl w:val="0"/>
          <w:numId w:val="3"/>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5D7BC5">
        <w:rPr>
          <w:rFonts w:ascii="Times New Roman" w:hAnsi="Times New Roman" w:cs="Times New Roman"/>
          <w:bCs/>
          <w:sz w:val="24"/>
          <w:szCs w:val="24"/>
        </w:rPr>
        <w:t>Заказчик поручает, а Исполнитель принимает на себя обязательства по проведению обязательных периодических медицинских осмотров работников Заказчика</w:t>
      </w:r>
      <w:r w:rsidR="00BF66AC" w:rsidRPr="005D7BC5">
        <w:rPr>
          <w:rFonts w:ascii="Times New Roman" w:hAnsi="Times New Roman" w:cs="Times New Roman"/>
          <w:bCs/>
          <w:sz w:val="24"/>
          <w:szCs w:val="24"/>
        </w:rPr>
        <w:t>,</w:t>
      </w:r>
      <w:r w:rsidRPr="005D7BC5">
        <w:rPr>
          <w:rFonts w:ascii="Times New Roman" w:hAnsi="Times New Roman" w:cs="Times New Roman"/>
          <w:bCs/>
          <w:sz w:val="24"/>
          <w:szCs w:val="24"/>
        </w:rPr>
        <w:t xml:space="preserve"> в соответствии с</w:t>
      </w:r>
      <w:r w:rsidRPr="005D7BC5">
        <w:rPr>
          <w:rFonts w:ascii="Times New Roman" w:hAnsi="Times New Roman" w:cs="Times New Roman"/>
          <w:sz w:val="24"/>
          <w:szCs w:val="24"/>
        </w:rPr>
        <w:t xml:space="preserve">о </w:t>
      </w:r>
      <w:hyperlink r:id="rId8" w:history="1">
        <w:r w:rsidRPr="005D7BC5">
          <w:rPr>
            <w:rStyle w:val="a6"/>
            <w:rFonts w:ascii="Times New Roman" w:hAnsi="Times New Roman" w:cs="Times New Roman"/>
            <w:color w:val="auto"/>
            <w:sz w:val="24"/>
            <w:szCs w:val="24"/>
            <w:u w:val="none"/>
          </w:rPr>
          <w:t>статьей 213</w:t>
        </w:r>
      </w:hyperlink>
      <w:r w:rsidRPr="005D7BC5">
        <w:rPr>
          <w:rFonts w:ascii="Times New Roman" w:hAnsi="Times New Roman" w:cs="Times New Roman"/>
          <w:sz w:val="24"/>
          <w:szCs w:val="24"/>
        </w:rPr>
        <w:t xml:space="preserve"> Трудового кодекса Российской Федерации, </w:t>
      </w:r>
      <w:hyperlink r:id="rId9" w:history="1">
        <w:r w:rsidRPr="005D7BC5">
          <w:rPr>
            <w:rStyle w:val="a6"/>
            <w:rFonts w:ascii="Times New Roman" w:hAnsi="Times New Roman" w:cs="Times New Roman"/>
            <w:color w:val="auto"/>
            <w:sz w:val="24"/>
            <w:szCs w:val="24"/>
            <w:u w:val="none"/>
          </w:rPr>
          <w:t>Правилами</w:t>
        </w:r>
      </w:hyperlink>
      <w:r w:rsidRPr="005D7BC5">
        <w:rPr>
          <w:rFonts w:ascii="Times New Roman" w:hAnsi="Times New Roman" w:cs="Times New Roman"/>
          <w:sz w:val="24"/>
          <w:szCs w:val="24"/>
        </w:rPr>
        <w:t xml:space="preserve"> предоставления медицинскими организациями платных медицинских услуг, утвержденными Постановлением Правительс</w:t>
      </w:r>
      <w:r w:rsidR="0061438D" w:rsidRPr="005D7BC5">
        <w:rPr>
          <w:rFonts w:ascii="Times New Roman" w:hAnsi="Times New Roman" w:cs="Times New Roman"/>
          <w:sz w:val="24"/>
          <w:szCs w:val="24"/>
        </w:rPr>
        <w:t>тва Российской Федерации от 4</w:t>
      </w:r>
      <w:r w:rsidRPr="005D7BC5">
        <w:rPr>
          <w:rFonts w:ascii="Times New Roman" w:hAnsi="Times New Roman" w:cs="Times New Roman"/>
          <w:sz w:val="24"/>
          <w:szCs w:val="24"/>
        </w:rPr>
        <w:t xml:space="preserve"> октября 2012 года № 1006</w:t>
      </w:r>
      <w:r w:rsidRPr="005D7BC5">
        <w:rPr>
          <w:rFonts w:ascii="Times New Roman" w:hAnsi="Times New Roman" w:cs="Times New Roman"/>
          <w:bCs/>
          <w:sz w:val="24"/>
          <w:szCs w:val="24"/>
        </w:rPr>
        <w:t xml:space="preserve"> </w:t>
      </w:r>
      <w:r w:rsidR="00A00307" w:rsidRPr="005D7BC5">
        <w:rPr>
          <w:rFonts w:ascii="Times New Roman" w:hAnsi="Times New Roman" w:cs="Times New Roman"/>
          <w:bCs/>
          <w:sz w:val="24"/>
          <w:szCs w:val="24"/>
        </w:rPr>
        <w:t xml:space="preserve">                          </w:t>
      </w:r>
      <w:r w:rsidRPr="005D7BC5">
        <w:rPr>
          <w:rFonts w:ascii="Times New Roman" w:hAnsi="Times New Roman" w:cs="Times New Roman"/>
          <w:bCs/>
          <w:sz w:val="24"/>
          <w:szCs w:val="24"/>
        </w:rPr>
        <w:t>и приказом Министерства здравоохран</w:t>
      </w:r>
      <w:r w:rsidR="0061438D" w:rsidRPr="005D7BC5">
        <w:rPr>
          <w:rFonts w:ascii="Times New Roman" w:hAnsi="Times New Roman" w:cs="Times New Roman"/>
          <w:bCs/>
          <w:sz w:val="24"/>
          <w:szCs w:val="24"/>
        </w:rPr>
        <w:t>ения и социального развития от 12</w:t>
      </w:r>
      <w:r w:rsidRPr="005D7BC5">
        <w:rPr>
          <w:rFonts w:ascii="Times New Roman" w:hAnsi="Times New Roman" w:cs="Times New Roman"/>
          <w:bCs/>
          <w:sz w:val="24"/>
          <w:szCs w:val="24"/>
        </w:rPr>
        <w:t xml:space="preserve"> апреля 2011 года </w:t>
      </w:r>
      <w:r w:rsidR="00A00307" w:rsidRPr="005D7BC5">
        <w:rPr>
          <w:rFonts w:ascii="Times New Roman" w:hAnsi="Times New Roman" w:cs="Times New Roman"/>
          <w:bCs/>
          <w:sz w:val="24"/>
          <w:szCs w:val="24"/>
        </w:rPr>
        <w:t xml:space="preserve">                </w:t>
      </w:r>
      <w:r w:rsidRPr="005D7BC5">
        <w:rPr>
          <w:rFonts w:ascii="Times New Roman" w:hAnsi="Times New Roman" w:cs="Times New Roman"/>
          <w:bCs/>
          <w:sz w:val="24"/>
          <w:szCs w:val="24"/>
        </w:rPr>
        <w:t xml:space="preserve">№ 302н «Об утверждении перечней вредных и (или) опасных производственных факторов </w:t>
      </w:r>
      <w:r w:rsidR="00A00307" w:rsidRPr="005D7BC5">
        <w:rPr>
          <w:rFonts w:ascii="Times New Roman" w:hAnsi="Times New Roman" w:cs="Times New Roman"/>
          <w:bCs/>
          <w:sz w:val="24"/>
          <w:szCs w:val="24"/>
        </w:rPr>
        <w:t xml:space="preserve">                  </w:t>
      </w:r>
      <w:r w:rsidRPr="005D7BC5">
        <w:rPr>
          <w:rFonts w:ascii="Times New Roman" w:hAnsi="Times New Roman" w:cs="Times New Roman"/>
          <w:bCs/>
          <w:sz w:val="24"/>
          <w:szCs w:val="24"/>
        </w:rPr>
        <w:t>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и дополнительные услуги в рамках медицинского осмотра в случаях отклонения от нормы здоровья необходимые для вынесения заключения о профессиональной пригодности работника (далее по тексту – «услуги»), а Заказчик обязуется принять и оплатить эти услуги, в порядке и сроки, предусмотренные настоящим Договором.</w:t>
      </w:r>
    </w:p>
    <w:p w:rsidR="001B18F9" w:rsidRPr="005D7BC5" w:rsidRDefault="001B18F9" w:rsidP="0048340F">
      <w:pPr>
        <w:widowControl w:val="0"/>
        <w:numPr>
          <w:ilvl w:val="0"/>
          <w:numId w:val="3"/>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5D7BC5">
        <w:rPr>
          <w:rFonts w:ascii="Times New Roman" w:hAnsi="Times New Roman" w:cs="Times New Roman"/>
          <w:bCs/>
          <w:sz w:val="24"/>
          <w:szCs w:val="24"/>
        </w:rPr>
        <w:t>Основанием для проведения медицинского осмотра является наличие письменно</w:t>
      </w:r>
      <w:r w:rsidR="0061438D" w:rsidRPr="005D7BC5">
        <w:rPr>
          <w:rFonts w:ascii="Times New Roman" w:hAnsi="Times New Roman" w:cs="Times New Roman"/>
          <w:bCs/>
          <w:sz w:val="24"/>
          <w:szCs w:val="24"/>
        </w:rPr>
        <w:t>й заявки Заказчика и поименного</w:t>
      </w:r>
      <w:r w:rsidRPr="005D7BC5">
        <w:rPr>
          <w:rFonts w:ascii="Times New Roman" w:hAnsi="Times New Roman" w:cs="Times New Roman"/>
          <w:bCs/>
          <w:sz w:val="24"/>
          <w:szCs w:val="24"/>
        </w:rPr>
        <w:t xml:space="preserve"> списка </w:t>
      </w:r>
      <w:r w:rsidR="00C85431" w:rsidRPr="005D7BC5">
        <w:rPr>
          <w:rFonts w:ascii="Times New Roman" w:hAnsi="Times New Roman" w:cs="Times New Roman"/>
          <w:bCs/>
          <w:sz w:val="24"/>
          <w:szCs w:val="24"/>
        </w:rPr>
        <w:t>работников</w:t>
      </w:r>
      <w:r w:rsidRPr="005D7BC5">
        <w:rPr>
          <w:rFonts w:ascii="Times New Roman" w:hAnsi="Times New Roman" w:cs="Times New Roman"/>
          <w:bCs/>
          <w:sz w:val="24"/>
          <w:szCs w:val="24"/>
        </w:rPr>
        <w:t xml:space="preserve"> Заказчика, работающих в условиях воздействия вредных, опасных веществ и (или) производственных факторов, а также занятых на тяжелых работах и на работах с вредными и (или) опасными условиями труда.</w:t>
      </w:r>
    </w:p>
    <w:p w:rsidR="001B18F9" w:rsidRPr="005D7BC5" w:rsidRDefault="00C85431" w:rsidP="0048340F">
      <w:pPr>
        <w:widowControl w:val="0"/>
        <w:numPr>
          <w:ilvl w:val="0"/>
          <w:numId w:val="3"/>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5D7BC5">
        <w:rPr>
          <w:rFonts w:ascii="Times New Roman" w:hAnsi="Times New Roman" w:cs="Times New Roman"/>
          <w:sz w:val="24"/>
          <w:szCs w:val="24"/>
        </w:rPr>
        <w:t>Общий срок</w:t>
      </w:r>
      <w:r w:rsidR="00343698" w:rsidRPr="005D7BC5">
        <w:rPr>
          <w:rFonts w:ascii="Times New Roman" w:hAnsi="Times New Roman" w:cs="Times New Roman"/>
          <w:sz w:val="24"/>
          <w:szCs w:val="24"/>
        </w:rPr>
        <w:t xml:space="preserve"> оказания </w:t>
      </w:r>
      <w:r w:rsidR="009E4A66" w:rsidRPr="005D7BC5">
        <w:rPr>
          <w:rFonts w:ascii="Times New Roman" w:hAnsi="Times New Roman" w:cs="Times New Roman"/>
          <w:sz w:val="24"/>
          <w:szCs w:val="24"/>
        </w:rPr>
        <w:t>у</w:t>
      </w:r>
      <w:r w:rsidRPr="005D7BC5">
        <w:rPr>
          <w:rFonts w:ascii="Times New Roman" w:hAnsi="Times New Roman" w:cs="Times New Roman"/>
          <w:sz w:val="24"/>
          <w:szCs w:val="24"/>
        </w:rPr>
        <w:t>слуг определен</w:t>
      </w:r>
      <w:r w:rsidR="00343698" w:rsidRPr="005D7BC5">
        <w:rPr>
          <w:rFonts w:ascii="Times New Roman" w:hAnsi="Times New Roman" w:cs="Times New Roman"/>
          <w:sz w:val="24"/>
          <w:szCs w:val="24"/>
        </w:rPr>
        <w:t xml:space="preserve"> с «</w:t>
      </w:r>
      <w:r w:rsidR="009E4A66" w:rsidRPr="005D7BC5">
        <w:rPr>
          <w:rFonts w:ascii="Times New Roman" w:hAnsi="Times New Roman" w:cs="Times New Roman"/>
          <w:sz w:val="24"/>
          <w:szCs w:val="24"/>
        </w:rPr>
        <w:t>18</w:t>
      </w:r>
      <w:r w:rsidR="001B18F9" w:rsidRPr="005D7BC5">
        <w:rPr>
          <w:rFonts w:ascii="Times New Roman" w:hAnsi="Times New Roman" w:cs="Times New Roman"/>
          <w:sz w:val="24"/>
          <w:szCs w:val="24"/>
        </w:rPr>
        <w:t>»</w:t>
      </w:r>
      <w:r w:rsidR="009E4A66" w:rsidRPr="005D7BC5">
        <w:rPr>
          <w:rFonts w:ascii="Times New Roman" w:hAnsi="Times New Roman" w:cs="Times New Roman"/>
          <w:sz w:val="24"/>
          <w:szCs w:val="24"/>
        </w:rPr>
        <w:t xml:space="preserve"> февраля</w:t>
      </w:r>
      <w:r w:rsidR="00343698" w:rsidRPr="005D7BC5">
        <w:rPr>
          <w:rFonts w:ascii="Times New Roman" w:hAnsi="Times New Roman" w:cs="Times New Roman"/>
          <w:sz w:val="24"/>
          <w:szCs w:val="24"/>
        </w:rPr>
        <w:t xml:space="preserve"> </w:t>
      </w:r>
      <w:r w:rsidR="00460D8F" w:rsidRPr="005D7BC5">
        <w:rPr>
          <w:rFonts w:ascii="Times New Roman" w:hAnsi="Times New Roman" w:cs="Times New Roman"/>
          <w:sz w:val="24"/>
          <w:szCs w:val="24"/>
        </w:rPr>
        <w:t>2020</w:t>
      </w:r>
      <w:r w:rsidR="00417410" w:rsidRPr="005D7BC5">
        <w:rPr>
          <w:rFonts w:ascii="Times New Roman" w:hAnsi="Times New Roman" w:cs="Times New Roman"/>
          <w:sz w:val="24"/>
          <w:szCs w:val="24"/>
        </w:rPr>
        <w:t xml:space="preserve"> </w:t>
      </w:r>
      <w:r w:rsidR="0061438D" w:rsidRPr="005D7BC5">
        <w:rPr>
          <w:rFonts w:ascii="Times New Roman" w:hAnsi="Times New Roman" w:cs="Times New Roman"/>
          <w:sz w:val="24"/>
          <w:szCs w:val="24"/>
        </w:rPr>
        <w:t>года</w:t>
      </w:r>
      <w:r w:rsidR="00C7590E" w:rsidRPr="005D7BC5">
        <w:rPr>
          <w:rFonts w:ascii="Times New Roman" w:hAnsi="Times New Roman" w:cs="Times New Roman"/>
          <w:sz w:val="24"/>
          <w:szCs w:val="24"/>
        </w:rPr>
        <w:t xml:space="preserve"> по «</w:t>
      </w:r>
      <w:r w:rsidR="009E4A66" w:rsidRPr="005D7BC5">
        <w:rPr>
          <w:rFonts w:ascii="Times New Roman" w:hAnsi="Times New Roman" w:cs="Times New Roman"/>
          <w:sz w:val="24"/>
          <w:szCs w:val="24"/>
        </w:rPr>
        <w:t>31</w:t>
      </w:r>
      <w:r w:rsidR="00C52457" w:rsidRPr="005D7BC5">
        <w:rPr>
          <w:rFonts w:ascii="Times New Roman" w:hAnsi="Times New Roman" w:cs="Times New Roman"/>
          <w:sz w:val="24"/>
          <w:szCs w:val="24"/>
        </w:rPr>
        <w:t xml:space="preserve">» </w:t>
      </w:r>
      <w:r w:rsidR="009E4A66" w:rsidRPr="005D7BC5">
        <w:rPr>
          <w:rFonts w:ascii="Times New Roman" w:hAnsi="Times New Roman" w:cs="Times New Roman"/>
          <w:sz w:val="24"/>
          <w:szCs w:val="24"/>
        </w:rPr>
        <w:t>декабря</w:t>
      </w:r>
      <w:r w:rsidRPr="005D7BC5">
        <w:rPr>
          <w:rFonts w:ascii="Times New Roman" w:hAnsi="Times New Roman" w:cs="Times New Roman"/>
          <w:sz w:val="24"/>
          <w:szCs w:val="24"/>
        </w:rPr>
        <w:t xml:space="preserve"> </w:t>
      </w:r>
      <w:r w:rsidR="00C52457" w:rsidRPr="005D7BC5">
        <w:rPr>
          <w:rFonts w:ascii="Times New Roman" w:hAnsi="Times New Roman" w:cs="Times New Roman"/>
          <w:sz w:val="24"/>
          <w:szCs w:val="24"/>
        </w:rPr>
        <w:t>20</w:t>
      </w:r>
      <w:r w:rsidR="00460D8F" w:rsidRPr="005D7BC5">
        <w:rPr>
          <w:rFonts w:ascii="Times New Roman" w:hAnsi="Times New Roman" w:cs="Times New Roman"/>
          <w:sz w:val="24"/>
          <w:szCs w:val="24"/>
        </w:rPr>
        <w:t>22</w:t>
      </w:r>
      <w:r w:rsidR="001B18F9" w:rsidRPr="005D7BC5">
        <w:rPr>
          <w:rFonts w:ascii="Times New Roman" w:hAnsi="Times New Roman" w:cs="Times New Roman"/>
          <w:sz w:val="24"/>
          <w:szCs w:val="24"/>
        </w:rPr>
        <w:t xml:space="preserve"> года и более детально согласовыва</w:t>
      </w:r>
      <w:r w:rsidRPr="005D7BC5">
        <w:rPr>
          <w:rFonts w:ascii="Times New Roman" w:hAnsi="Times New Roman" w:cs="Times New Roman"/>
          <w:sz w:val="24"/>
          <w:szCs w:val="24"/>
        </w:rPr>
        <w:t>е</w:t>
      </w:r>
      <w:r w:rsidR="001B18F9" w:rsidRPr="005D7BC5">
        <w:rPr>
          <w:rFonts w:ascii="Times New Roman" w:hAnsi="Times New Roman" w:cs="Times New Roman"/>
          <w:sz w:val="24"/>
          <w:szCs w:val="24"/>
        </w:rPr>
        <w:t xml:space="preserve">тся Сторонами в письменных заявках Заказчика </w:t>
      </w:r>
      <w:r w:rsidR="009E4A66" w:rsidRPr="005D7BC5">
        <w:rPr>
          <w:rFonts w:ascii="Times New Roman" w:hAnsi="Times New Roman" w:cs="Times New Roman"/>
          <w:sz w:val="24"/>
          <w:szCs w:val="24"/>
        </w:rPr>
        <w:t xml:space="preserve">                 </w:t>
      </w:r>
      <w:r w:rsidR="001B18F9" w:rsidRPr="005D7BC5">
        <w:rPr>
          <w:rFonts w:ascii="Times New Roman" w:hAnsi="Times New Roman" w:cs="Times New Roman"/>
          <w:sz w:val="24"/>
          <w:szCs w:val="24"/>
        </w:rPr>
        <w:t>и календарных планах-графиках проведения медицинского осмотра работников.</w:t>
      </w:r>
    </w:p>
    <w:p w:rsidR="001B18F9" w:rsidRPr="005D7BC5" w:rsidRDefault="001B18F9" w:rsidP="0048340F">
      <w:pPr>
        <w:widowControl w:val="0"/>
        <w:numPr>
          <w:ilvl w:val="0"/>
          <w:numId w:val="3"/>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5D7BC5">
        <w:rPr>
          <w:rFonts w:ascii="Times New Roman" w:hAnsi="Times New Roman" w:cs="Times New Roman"/>
          <w:bCs/>
          <w:sz w:val="24"/>
          <w:szCs w:val="24"/>
        </w:rPr>
        <w:t xml:space="preserve">Местом оказания услуг по настоящему </w:t>
      </w:r>
      <w:r w:rsidR="0061438D" w:rsidRPr="005D7BC5">
        <w:rPr>
          <w:rFonts w:ascii="Times New Roman" w:hAnsi="Times New Roman" w:cs="Times New Roman"/>
          <w:bCs/>
          <w:sz w:val="24"/>
          <w:szCs w:val="24"/>
        </w:rPr>
        <w:t>Д</w:t>
      </w:r>
      <w:r w:rsidRPr="005D7BC5">
        <w:rPr>
          <w:rFonts w:ascii="Times New Roman" w:hAnsi="Times New Roman" w:cs="Times New Roman"/>
          <w:bCs/>
          <w:sz w:val="24"/>
          <w:szCs w:val="24"/>
        </w:rPr>
        <w:t xml:space="preserve">оговору является г. </w:t>
      </w:r>
      <w:r w:rsidR="00F026BB" w:rsidRPr="005D7BC5">
        <w:rPr>
          <w:rFonts w:ascii="Times New Roman" w:hAnsi="Times New Roman" w:cs="Times New Roman"/>
          <w:bCs/>
          <w:sz w:val="24"/>
          <w:szCs w:val="24"/>
        </w:rPr>
        <w:t>Ноябрьск</w:t>
      </w:r>
      <w:r w:rsidRPr="005D7BC5">
        <w:rPr>
          <w:rFonts w:ascii="Times New Roman" w:hAnsi="Times New Roman" w:cs="Times New Roman"/>
          <w:bCs/>
          <w:sz w:val="24"/>
          <w:szCs w:val="24"/>
        </w:rPr>
        <w:t>,</w:t>
      </w:r>
      <w:r w:rsidR="00F026BB" w:rsidRPr="005D7BC5">
        <w:rPr>
          <w:rFonts w:ascii="Times New Roman" w:hAnsi="Times New Roman" w:cs="Times New Roman"/>
          <w:bCs/>
          <w:sz w:val="24"/>
          <w:szCs w:val="24"/>
        </w:rPr>
        <w:t xml:space="preserve"> Ямало-Ненецкий автономный округ</w:t>
      </w:r>
      <w:r w:rsidRPr="005D7BC5">
        <w:rPr>
          <w:rFonts w:ascii="Times New Roman" w:hAnsi="Times New Roman" w:cs="Times New Roman"/>
          <w:bCs/>
          <w:sz w:val="24"/>
          <w:szCs w:val="24"/>
        </w:rPr>
        <w:t>.</w:t>
      </w:r>
    </w:p>
    <w:p w:rsidR="001B18F9" w:rsidRPr="005D7BC5" w:rsidRDefault="001B18F9" w:rsidP="0048340F">
      <w:pPr>
        <w:widowControl w:val="0"/>
        <w:suppressLineNumbers/>
        <w:shd w:val="clear" w:color="auto" w:fill="FFFFFF"/>
        <w:suppressAutoHyphens/>
        <w:spacing w:after="0" w:line="240" w:lineRule="auto"/>
        <w:ind w:firstLine="851"/>
        <w:rPr>
          <w:rFonts w:ascii="Times New Roman" w:hAnsi="Times New Roman" w:cs="Times New Roman"/>
          <w:bCs/>
          <w:sz w:val="24"/>
          <w:szCs w:val="24"/>
        </w:rPr>
      </w:pPr>
    </w:p>
    <w:p w:rsidR="001B18F9" w:rsidRPr="005D7BC5" w:rsidRDefault="001B18F9" w:rsidP="0048340F">
      <w:pPr>
        <w:widowControl w:val="0"/>
        <w:suppressLineNumbers/>
        <w:shd w:val="clear" w:color="auto" w:fill="FFFFFF"/>
        <w:suppressAutoHyphens/>
        <w:spacing w:after="0" w:line="240" w:lineRule="auto"/>
        <w:jc w:val="center"/>
        <w:rPr>
          <w:rFonts w:ascii="Times New Roman" w:hAnsi="Times New Roman" w:cs="Times New Roman"/>
          <w:bCs/>
          <w:sz w:val="24"/>
          <w:szCs w:val="24"/>
        </w:rPr>
      </w:pPr>
      <w:r w:rsidRPr="005D7BC5">
        <w:rPr>
          <w:rFonts w:ascii="Times New Roman" w:hAnsi="Times New Roman" w:cs="Times New Roman"/>
          <w:bCs/>
          <w:sz w:val="24"/>
          <w:szCs w:val="24"/>
        </w:rPr>
        <w:t xml:space="preserve">2. </w:t>
      </w:r>
      <w:r w:rsidR="0061438D" w:rsidRPr="005D7BC5">
        <w:rPr>
          <w:rFonts w:ascii="Times New Roman" w:hAnsi="Times New Roman" w:cs="Times New Roman"/>
          <w:bCs/>
          <w:sz w:val="24"/>
          <w:szCs w:val="24"/>
        </w:rPr>
        <w:t>Права и обязанности Исполнителя</w:t>
      </w:r>
    </w:p>
    <w:p w:rsidR="0061438D" w:rsidRPr="005D7BC5" w:rsidRDefault="0061438D" w:rsidP="0048340F">
      <w:pPr>
        <w:widowControl w:val="0"/>
        <w:suppressLineNumbers/>
        <w:shd w:val="clear" w:color="auto" w:fill="FFFFFF"/>
        <w:suppressAutoHyphens/>
        <w:spacing w:after="0" w:line="240" w:lineRule="auto"/>
        <w:jc w:val="center"/>
        <w:rPr>
          <w:rFonts w:ascii="Times New Roman" w:hAnsi="Times New Roman" w:cs="Times New Roman"/>
          <w:bCs/>
          <w:sz w:val="24"/>
          <w:szCs w:val="24"/>
        </w:rPr>
      </w:pPr>
    </w:p>
    <w:p w:rsidR="001B18F9" w:rsidRPr="005D7BC5" w:rsidRDefault="001B18F9" w:rsidP="0048340F">
      <w:pPr>
        <w:widowControl w:val="0"/>
        <w:numPr>
          <w:ilvl w:val="1"/>
          <w:numId w:val="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5D7BC5">
        <w:rPr>
          <w:rFonts w:ascii="Times New Roman" w:hAnsi="Times New Roman" w:cs="Times New Roman"/>
          <w:bCs/>
          <w:sz w:val="24"/>
          <w:szCs w:val="24"/>
        </w:rPr>
        <w:t>Исполнитель обязуется:</w:t>
      </w:r>
    </w:p>
    <w:p w:rsidR="001B18F9" w:rsidRPr="005D7BC5"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5D7BC5">
        <w:rPr>
          <w:rFonts w:ascii="Times New Roman" w:hAnsi="Times New Roman" w:cs="Times New Roman"/>
          <w:sz w:val="24"/>
          <w:szCs w:val="24"/>
        </w:rPr>
        <w:t xml:space="preserve">Оказывать </w:t>
      </w:r>
      <w:r w:rsidR="0061438D" w:rsidRPr="005D7BC5">
        <w:rPr>
          <w:rFonts w:ascii="Times New Roman" w:hAnsi="Times New Roman" w:cs="Times New Roman"/>
          <w:sz w:val="24"/>
          <w:szCs w:val="24"/>
        </w:rPr>
        <w:t>у</w:t>
      </w:r>
      <w:r w:rsidRPr="005D7BC5">
        <w:rPr>
          <w:rFonts w:ascii="Times New Roman" w:hAnsi="Times New Roman" w:cs="Times New Roman"/>
          <w:sz w:val="24"/>
          <w:szCs w:val="24"/>
        </w:rPr>
        <w:t xml:space="preserve">слуги в соответствии с условиями предусмотренными настоящим Договором, а также в части не урегулированной Договором – требованиями, обычно </w:t>
      </w:r>
      <w:r w:rsidRPr="005D7BC5">
        <w:rPr>
          <w:rFonts w:ascii="Times New Roman" w:hAnsi="Times New Roman" w:cs="Times New Roman"/>
          <w:sz w:val="24"/>
          <w:szCs w:val="24"/>
        </w:rPr>
        <w:lastRenderedPageBreak/>
        <w:t xml:space="preserve">предъявляемыми к такого рода </w:t>
      </w:r>
      <w:r w:rsidR="0061438D" w:rsidRPr="005D7BC5">
        <w:rPr>
          <w:rFonts w:ascii="Times New Roman" w:hAnsi="Times New Roman" w:cs="Times New Roman"/>
          <w:sz w:val="24"/>
          <w:szCs w:val="24"/>
        </w:rPr>
        <w:t>у</w:t>
      </w:r>
      <w:r w:rsidRPr="005D7BC5">
        <w:rPr>
          <w:rFonts w:ascii="Times New Roman" w:hAnsi="Times New Roman" w:cs="Times New Roman"/>
          <w:sz w:val="24"/>
          <w:szCs w:val="24"/>
        </w:rPr>
        <w:t>слугам. Услуги должны соответствовать применимым и обязательным для Сторон требованиям законодательства Российской Федерации, а также иных применимых нормативных правовых актов, требований и предписаний уполномоченных органов государственной власти.</w:t>
      </w:r>
    </w:p>
    <w:p w:rsidR="001B18F9" w:rsidRPr="005D7BC5"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5D7BC5">
        <w:rPr>
          <w:rFonts w:ascii="Times New Roman" w:hAnsi="Times New Roman" w:cs="Times New Roman"/>
          <w:caps/>
          <w:sz w:val="24"/>
          <w:szCs w:val="24"/>
        </w:rPr>
        <w:t>В</w:t>
      </w:r>
      <w:r w:rsidRPr="005D7BC5">
        <w:rPr>
          <w:rFonts w:ascii="Times New Roman" w:hAnsi="Times New Roman" w:cs="Times New Roman"/>
          <w:sz w:val="24"/>
          <w:szCs w:val="24"/>
        </w:rPr>
        <w:t xml:space="preserve">ыделить для оказания </w:t>
      </w:r>
      <w:r w:rsidR="0061438D" w:rsidRPr="005D7BC5">
        <w:rPr>
          <w:rFonts w:ascii="Times New Roman" w:hAnsi="Times New Roman" w:cs="Times New Roman"/>
          <w:sz w:val="24"/>
          <w:szCs w:val="24"/>
        </w:rPr>
        <w:t>у</w:t>
      </w:r>
      <w:r w:rsidRPr="005D7BC5">
        <w:rPr>
          <w:rFonts w:ascii="Times New Roman" w:hAnsi="Times New Roman" w:cs="Times New Roman"/>
          <w:sz w:val="24"/>
          <w:szCs w:val="24"/>
        </w:rPr>
        <w:t xml:space="preserve">слуг квалифицированный персонал, обладающий соответствующими опытом и </w:t>
      </w:r>
      <w:r w:rsidR="0061438D" w:rsidRPr="005D7BC5">
        <w:rPr>
          <w:rFonts w:ascii="Times New Roman" w:hAnsi="Times New Roman" w:cs="Times New Roman"/>
          <w:sz w:val="24"/>
          <w:szCs w:val="24"/>
        </w:rPr>
        <w:t>профессиональными знаниями,</w:t>
      </w:r>
      <w:r w:rsidRPr="005D7BC5">
        <w:rPr>
          <w:rFonts w:ascii="Times New Roman" w:hAnsi="Times New Roman" w:cs="Times New Roman"/>
          <w:sz w:val="24"/>
          <w:szCs w:val="24"/>
        </w:rPr>
        <w:t xml:space="preserve"> и навыками (на основании внутреннего приказа назначить лиц, ответственных за решение текущих вопросов, возникающих при оказании </w:t>
      </w:r>
      <w:r w:rsidR="0061438D" w:rsidRPr="005D7BC5">
        <w:rPr>
          <w:rFonts w:ascii="Times New Roman" w:hAnsi="Times New Roman" w:cs="Times New Roman"/>
          <w:sz w:val="24"/>
          <w:szCs w:val="24"/>
        </w:rPr>
        <w:t>у</w:t>
      </w:r>
      <w:r w:rsidRPr="005D7BC5">
        <w:rPr>
          <w:rFonts w:ascii="Times New Roman" w:hAnsi="Times New Roman" w:cs="Times New Roman"/>
          <w:sz w:val="24"/>
          <w:szCs w:val="24"/>
        </w:rPr>
        <w:t xml:space="preserve">слуг), а также технические, организационные и финансовые средства, необходимые и достаточные для надлежащего оказания </w:t>
      </w:r>
      <w:r w:rsidR="0061438D" w:rsidRPr="005D7BC5">
        <w:rPr>
          <w:rFonts w:ascii="Times New Roman" w:hAnsi="Times New Roman" w:cs="Times New Roman"/>
          <w:sz w:val="24"/>
          <w:szCs w:val="24"/>
        </w:rPr>
        <w:t>у</w:t>
      </w:r>
      <w:r w:rsidRPr="005D7BC5">
        <w:rPr>
          <w:rFonts w:ascii="Times New Roman" w:hAnsi="Times New Roman" w:cs="Times New Roman"/>
          <w:sz w:val="24"/>
          <w:szCs w:val="24"/>
        </w:rPr>
        <w:t>слуг.</w:t>
      </w:r>
    </w:p>
    <w:p w:rsidR="001B18F9" w:rsidRPr="005D7BC5"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5D7BC5">
        <w:rPr>
          <w:rFonts w:ascii="Times New Roman" w:hAnsi="Times New Roman" w:cs="Times New Roman"/>
          <w:sz w:val="24"/>
          <w:szCs w:val="24"/>
        </w:rPr>
        <w:t xml:space="preserve">Если для оказания </w:t>
      </w:r>
      <w:r w:rsidR="0061438D" w:rsidRPr="005D7BC5">
        <w:rPr>
          <w:rFonts w:ascii="Times New Roman" w:hAnsi="Times New Roman" w:cs="Times New Roman"/>
          <w:sz w:val="24"/>
          <w:szCs w:val="24"/>
        </w:rPr>
        <w:t>у</w:t>
      </w:r>
      <w:r w:rsidRPr="005D7BC5">
        <w:rPr>
          <w:rFonts w:ascii="Times New Roman" w:hAnsi="Times New Roman" w:cs="Times New Roman"/>
          <w:sz w:val="24"/>
          <w:szCs w:val="24"/>
        </w:rPr>
        <w:t xml:space="preserve">слуг необходимо получение или наличие каких-либо лицензий или разрешений государственных органов, Исполнитель обязуется получить своими силами и за свой счет указанные лицензии или разрешения и поддерживать их действие в течение всего периода оказания </w:t>
      </w:r>
      <w:r w:rsidR="0061438D" w:rsidRPr="005D7BC5">
        <w:rPr>
          <w:rFonts w:ascii="Times New Roman" w:hAnsi="Times New Roman" w:cs="Times New Roman"/>
          <w:sz w:val="24"/>
          <w:szCs w:val="24"/>
        </w:rPr>
        <w:t>у</w:t>
      </w:r>
      <w:r w:rsidRPr="005D7BC5">
        <w:rPr>
          <w:rFonts w:ascii="Times New Roman" w:hAnsi="Times New Roman" w:cs="Times New Roman"/>
          <w:sz w:val="24"/>
          <w:szCs w:val="24"/>
        </w:rPr>
        <w:t xml:space="preserve">слуг, если иное не согласовано настоящим Договором.  </w:t>
      </w:r>
    </w:p>
    <w:p w:rsidR="001B18F9" w:rsidRPr="005D7BC5"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5D7BC5">
        <w:rPr>
          <w:rFonts w:ascii="Times New Roman" w:hAnsi="Times New Roman" w:cs="Times New Roman"/>
          <w:bCs/>
          <w:sz w:val="24"/>
          <w:szCs w:val="24"/>
        </w:rPr>
        <w:t>Обеспечивать методическое руководство и контроль за деятельностью медицинской комиссии, осуществляющей проведение обязательных периодических медицинских осмотров работников Заказчика.</w:t>
      </w:r>
    </w:p>
    <w:p w:rsidR="001B18F9" w:rsidRPr="005D7BC5"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5D7BC5">
        <w:rPr>
          <w:rFonts w:ascii="Times New Roman" w:hAnsi="Times New Roman" w:cs="Times New Roman"/>
          <w:bCs/>
          <w:sz w:val="24"/>
          <w:szCs w:val="24"/>
        </w:rPr>
        <w:t xml:space="preserve">Совместно с Заказчиком </w:t>
      </w:r>
      <w:r w:rsidRPr="005D7BC5">
        <w:rPr>
          <w:rFonts w:ascii="Times New Roman" w:hAnsi="Times New Roman" w:cs="Times New Roman"/>
          <w:sz w:val="24"/>
          <w:szCs w:val="24"/>
        </w:rPr>
        <w:t xml:space="preserve">в </w:t>
      </w:r>
      <w:r w:rsidR="00A00307" w:rsidRPr="005D7BC5">
        <w:rPr>
          <w:rFonts w:ascii="Times New Roman" w:hAnsi="Times New Roman" w:cs="Times New Roman"/>
          <w:sz w:val="24"/>
          <w:szCs w:val="24"/>
        </w:rPr>
        <w:t>течение 10 (десяти) дней</w:t>
      </w:r>
      <w:r w:rsidRPr="005D7BC5">
        <w:rPr>
          <w:rFonts w:ascii="Times New Roman" w:hAnsi="Times New Roman" w:cs="Times New Roman"/>
          <w:sz w:val="24"/>
          <w:szCs w:val="24"/>
        </w:rPr>
        <w:t xml:space="preserve"> с момента получения заявки от Заказчика и</w:t>
      </w:r>
      <w:r w:rsidRPr="005D7BC5">
        <w:rPr>
          <w:rFonts w:ascii="Times New Roman" w:hAnsi="Times New Roman" w:cs="Times New Roman"/>
          <w:bCs/>
          <w:sz w:val="24"/>
          <w:szCs w:val="24"/>
        </w:rPr>
        <w:t xml:space="preserve"> поименного списка работников Заказчика</w:t>
      </w:r>
      <w:r w:rsidRPr="005D7BC5">
        <w:rPr>
          <w:rFonts w:ascii="Times New Roman" w:hAnsi="Times New Roman" w:cs="Times New Roman"/>
          <w:sz w:val="24"/>
          <w:szCs w:val="24"/>
        </w:rPr>
        <w:t>, подлежащих периодическому медицинскому осмотру, составляет календарный план-график проведения медицинского осмотра работников, который в последующем является неотъемлемой частью настоящего Договора.</w:t>
      </w:r>
      <w:r w:rsidR="00A00307" w:rsidRPr="005D7BC5">
        <w:rPr>
          <w:rFonts w:ascii="Times New Roman" w:hAnsi="Times New Roman" w:cs="Times New Roman"/>
          <w:sz w:val="24"/>
          <w:szCs w:val="24"/>
        </w:rPr>
        <w:t xml:space="preserve"> План-график утверждается Сторонами посредством оформления соответствующего дополнительного соглашения к настоящему Договору.</w:t>
      </w:r>
    </w:p>
    <w:p w:rsidR="001B18F9" w:rsidRPr="005D7BC5"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5D7BC5">
        <w:rPr>
          <w:rFonts w:ascii="Times New Roman" w:hAnsi="Times New Roman" w:cs="Times New Roman"/>
          <w:bCs/>
          <w:sz w:val="24"/>
          <w:szCs w:val="24"/>
        </w:rPr>
        <w:t>Утверждать состав медицинской комиссии для проведения периодических медицинских осмотров работников Заказчика, в которую входят медицинские работники, соответствующей специальности и квалификации, которые в свою очередь:</w:t>
      </w:r>
    </w:p>
    <w:p w:rsidR="00A00307" w:rsidRPr="005D7BC5" w:rsidRDefault="00A00307" w:rsidP="0048340F">
      <w:pPr>
        <w:pStyle w:val="a4"/>
        <w:widowControl w:val="0"/>
        <w:numPr>
          <w:ilvl w:val="0"/>
          <w:numId w:val="31"/>
        </w:numPr>
        <w:suppressLineNumbers/>
        <w:tabs>
          <w:tab w:val="left" w:pos="1276"/>
        </w:tabs>
        <w:suppressAutoHyphens/>
        <w:autoSpaceDE w:val="0"/>
        <w:autoSpaceDN w:val="0"/>
        <w:adjustRightInd w:val="0"/>
        <w:ind w:left="0" w:firstLine="567"/>
        <w:jc w:val="both"/>
        <w:rPr>
          <w:bCs/>
        </w:rPr>
      </w:pPr>
      <w:r w:rsidRPr="005D7BC5">
        <w:rPr>
          <w:bCs/>
        </w:rPr>
        <w:t>п</w:t>
      </w:r>
      <w:r w:rsidR="001B18F9" w:rsidRPr="005D7BC5">
        <w:rPr>
          <w:bCs/>
        </w:rPr>
        <w:t>роводят периодические медицинские осмотры на территории, максимально приближенной к месту трудовой деятельности Заказчика.</w:t>
      </w:r>
    </w:p>
    <w:p w:rsidR="001B18F9" w:rsidRPr="005D7BC5" w:rsidRDefault="00A00307" w:rsidP="0048340F">
      <w:pPr>
        <w:pStyle w:val="a4"/>
        <w:widowControl w:val="0"/>
        <w:numPr>
          <w:ilvl w:val="0"/>
          <w:numId w:val="31"/>
        </w:numPr>
        <w:suppressLineNumbers/>
        <w:tabs>
          <w:tab w:val="left" w:pos="1276"/>
        </w:tabs>
        <w:suppressAutoHyphens/>
        <w:autoSpaceDE w:val="0"/>
        <w:autoSpaceDN w:val="0"/>
        <w:adjustRightInd w:val="0"/>
        <w:ind w:left="0" w:firstLine="567"/>
        <w:jc w:val="both"/>
        <w:rPr>
          <w:bCs/>
        </w:rPr>
      </w:pPr>
      <w:r w:rsidRPr="005D7BC5">
        <w:rPr>
          <w:bCs/>
        </w:rPr>
        <w:t>п</w:t>
      </w:r>
      <w:r w:rsidR="001B18F9" w:rsidRPr="005D7BC5">
        <w:rPr>
          <w:bCs/>
        </w:rPr>
        <w:t xml:space="preserve">роводят периодические медицинские осмотры работников Заказчика в сроки, установленные графиком прохождения медицинских осмотров, являющимся </w:t>
      </w:r>
      <w:proofErr w:type="gramStart"/>
      <w:r w:rsidR="001B18F9" w:rsidRPr="005D7BC5">
        <w:rPr>
          <w:bCs/>
        </w:rPr>
        <w:t>Приложение</w:t>
      </w:r>
      <w:r w:rsidR="00C85431" w:rsidRPr="005D7BC5">
        <w:rPr>
          <w:bCs/>
        </w:rPr>
        <w:t>м  №</w:t>
      </w:r>
      <w:proofErr w:type="gramEnd"/>
      <w:r w:rsidR="00C85431" w:rsidRPr="005D7BC5">
        <w:rPr>
          <w:bCs/>
        </w:rPr>
        <w:t xml:space="preserve"> 1 к Договору</w:t>
      </w:r>
      <w:r w:rsidR="001B18F9" w:rsidRPr="005D7BC5">
        <w:rPr>
          <w:bCs/>
        </w:rPr>
        <w:t>.</w:t>
      </w:r>
    </w:p>
    <w:p w:rsidR="0061438D" w:rsidRPr="005D7BC5"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5D7BC5">
        <w:rPr>
          <w:rFonts w:ascii="Times New Roman" w:hAnsi="Times New Roman" w:cs="Times New Roman"/>
          <w:sz w:val="24"/>
          <w:szCs w:val="24"/>
        </w:rPr>
        <w:t xml:space="preserve">По результатам оказанных </w:t>
      </w:r>
      <w:r w:rsidR="00A00307" w:rsidRPr="005D7BC5">
        <w:rPr>
          <w:rFonts w:ascii="Times New Roman" w:hAnsi="Times New Roman" w:cs="Times New Roman"/>
          <w:sz w:val="24"/>
          <w:szCs w:val="24"/>
        </w:rPr>
        <w:t>у</w:t>
      </w:r>
      <w:r w:rsidRPr="005D7BC5">
        <w:rPr>
          <w:rFonts w:ascii="Times New Roman" w:hAnsi="Times New Roman" w:cs="Times New Roman"/>
          <w:sz w:val="24"/>
          <w:szCs w:val="24"/>
        </w:rPr>
        <w:t xml:space="preserve">слуг, ежемесячно предоставляет Заказчику реестр оказанных услуг, согласно </w:t>
      </w:r>
      <w:r w:rsidR="0061438D" w:rsidRPr="005D7BC5">
        <w:rPr>
          <w:rFonts w:ascii="Times New Roman" w:hAnsi="Times New Roman" w:cs="Times New Roman"/>
          <w:sz w:val="24"/>
          <w:szCs w:val="24"/>
        </w:rPr>
        <w:t>форме,</w:t>
      </w:r>
      <w:r w:rsidRPr="005D7BC5">
        <w:rPr>
          <w:rFonts w:ascii="Times New Roman" w:hAnsi="Times New Roman" w:cs="Times New Roman"/>
          <w:sz w:val="24"/>
          <w:szCs w:val="24"/>
        </w:rPr>
        <w:t xml:space="preserve"> согласованной Сторонами в Приложении № 3 к Договору, являюще</w:t>
      </w:r>
      <w:r w:rsidR="00A00307" w:rsidRPr="005D7BC5">
        <w:rPr>
          <w:rFonts w:ascii="Times New Roman" w:hAnsi="Times New Roman" w:cs="Times New Roman"/>
          <w:sz w:val="24"/>
          <w:szCs w:val="24"/>
        </w:rPr>
        <w:t>гося</w:t>
      </w:r>
      <w:r w:rsidRPr="005D7BC5">
        <w:rPr>
          <w:rFonts w:ascii="Times New Roman" w:hAnsi="Times New Roman" w:cs="Times New Roman"/>
          <w:sz w:val="24"/>
          <w:szCs w:val="24"/>
        </w:rPr>
        <w:t xml:space="preserve"> неотъемлемой частью настоящего Договора.</w:t>
      </w:r>
    </w:p>
    <w:p w:rsidR="0061438D" w:rsidRPr="005D7BC5"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5D7BC5">
        <w:rPr>
          <w:rFonts w:ascii="Times New Roman" w:hAnsi="Times New Roman" w:cs="Times New Roman"/>
          <w:bCs/>
          <w:sz w:val="24"/>
          <w:szCs w:val="24"/>
        </w:rPr>
        <w:t>После прохождения работниками Заказчика медиц</w:t>
      </w:r>
      <w:r w:rsidR="0061438D" w:rsidRPr="005D7BC5">
        <w:rPr>
          <w:rFonts w:ascii="Times New Roman" w:hAnsi="Times New Roman" w:cs="Times New Roman"/>
          <w:bCs/>
          <w:sz w:val="24"/>
          <w:szCs w:val="24"/>
        </w:rPr>
        <w:t xml:space="preserve">инского осмотра, но не позднее </w:t>
      </w:r>
      <w:r w:rsidRPr="005D7BC5">
        <w:rPr>
          <w:rFonts w:ascii="Times New Roman" w:hAnsi="Times New Roman" w:cs="Times New Roman"/>
          <w:bCs/>
          <w:sz w:val="24"/>
          <w:szCs w:val="24"/>
        </w:rPr>
        <w:t>3 (третьего) числа месяца, следующего за отчетным</w:t>
      </w:r>
      <w:r w:rsidRPr="005D7BC5">
        <w:rPr>
          <w:rFonts w:ascii="Times New Roman" w:hAnsi="Times New Roman" w:cs="Times New Roman"/>
          <w:sz w:val="24"/>
          <w:szCs w:val="24"/>
        </w:rPr>
        <w:t>, п</w:t>
      </w:r>
      <w:r w:rsidRPr="005D7BC5">
        <w:rPr>
          <w:rFonts w:ascii="Times New Roman" w:hAnsi="Times New Roman" w:cs="Times New Roman"/>
          <w:bCs/>
          <w:sz w:val="24"/>
          <w:szCs w:val="24"/>
        </w:rPr>
        <w:t xml:space="preserve">редоставляет Заказчику акт сдачи-приемки оказанных услуг, оформленный в соответствии с Приложением </w:t>
      </w:r>
      <w:r w:rsidR="00C85431" w:rsidRPr="005D7BC5">
        <w:rPr>
          <w:rFonts w:ascii="Times New Roman" w:hAnsi="Times New Roman" w:cs="Times New Roman"/>
          <w:bCs/>
          <w:sz w:val="24"/>
          <w:szCs w:val="24"/>
        </w:rPr>
        <w:t xml:space="preserve">№ </w:t>
      </w:r>
      <w:r w:rsidRPr="005D7BC5">
        <w:rPr>
          <w:rFonts w:ascii="Times New Roman" w:hAnsi="Times New Roman" w:cs="Times New Roman"/>
          <w:bCs/>
          <w:sz w:val="24"/>
          <w:szCs w:val="24"/>
        </w:rPr>
        <w:t>4 к Договору.</w:t>
      </w:r>
    </w:p>
    <w:p w:rsidR="0061438D" w:rsidRPr="005D7BC5"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5D7BC5">
        <w:rPr>
          <w:rFonts w:ascii="Times New Roman" w:hAnsi="Times New Roman" w:cs="Times New Roman"/>
          <w:bCs/>
          <w:sz w:val="24"/>
          <w:szCs w:val="24"/>
        </w:rPr>
        <w:t>Предоставляет Заказчику в</w:t>
      </w:r>
      <w:r w:rsidRPr="005D7BC5">
        <w:rPr>
          <w:rFonts w:ascii="Times New Roman" w:hAnsi="Times New Roman" w:cs="Times New Roman"/>
          <w:sz w:val="24"/>
          <w:szCs w:val="24"/>
        </w:rPr>
        <w:t xml:space="preserve"> течение 30 (тридцати) календарных дней после проведения периодического медицинского осмотра заключительный акт о результатах медицинского осмотра, оформленный в соответствии с ведомственными нормативными актами.</w:t>
      </w:r>
    </w:p>
    <w:p w:rsidR="00EF3CE2" w:rsidRPr="005D7BC5" w:rsidRDefault="00EF3CE2"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5D7BC5">
        <w:rPr>
          <w:rFonts w:ascii="Times New Roman" w:hAnsi="Times New Roman" w:cs="Times New Roman"/>
          <w:sz w:val="24"/>
          <w:szCs w:val="24"/>
        </w:rPr>
        <w:t>В случае изменений в цепочке собственников Исполнителя, включая бенефициаров (в том числе конечных), и в исполнительных органах Исполнителя, последний представляет Заказчику информацию об изменениях по адресу электронной почты</w:t>
      </w:r>
      <w:r w:rsidRPr="005D7BC5">
        <w:rPr>
          <w:rFonts w:ascii="Times New Roman" w:hAnsi="Times New Roman" w:cs="Times New Roman"/>
          <w:i/>
          <w:sz w:val="24"/>
          <w:szCs w:val="24"/>
        </w:rPr>
        <w:t xml:space="preserve"> </w:t>
      </w:r>
      <w:hyperlink r:id="rId10" w:history="1">
        <w:r w:rsidR="00C37685" w:rsidRPr="005D7BC5">
          <w:rPr>
            <w:rStyle w:val="a6"/>
            <w:rFonts w:ascii="Times New Roman" w:eastAsiaTheme="majorEastAsia" w:hAnsi="Times New Roman" w:cs="Times New Roman"/>
            <w:i/>
            <w:color w:val="auto"/>
            <w:sz w:val="24"/>
            <w:szCs w:val="24"/>
            <w:u w:val="none"/>
            <w:lang w:val="en-US"/>
          </w:rPr>
          <w:t>soluha</w:t>
        </w:r>
        <w:r w:rsidR="00C37685" w:rsidRPr="005D7BC5">
          <w:rPr>
            <w:rStyle w:val="a6"/>
            <w:rFonts w:ascii="Times New Roman" w:eastAsiaTheme="majorEastAsia" w:hAnsi="Times New Roman" w:cs="Times New Roman"/>
            <w:i/>
            <w:color w:val="auto"/>
            <w:sz w:val="24"/>
            <w:szCs w:val="24"/>
            <w:u w:val="none"/>
          </w:rPr>
          <w:t>@</w:t>
        </w:r>
        <w:r w:rsidR="00C37685" w:rsidRPr="005D7BC5">
          <w:rPr>
            <w:rStyle w:val="a6"/>
            <w:rFonts w:ascii="Times New Roman" w:eastAsiaTheme="majorEastAsia" w:hAnsi="Times New Roman" w:cs="Times New Roman"/>
            <w:i/>
            <w:color w:val="auto"/>
            <w:sz w:val="24"/>
            <w:szCs w:val="24"/>
            <w:u w:val="none"/>
            <w:lang w:val="en-US"/>
          </w:rPr>
          <w:t>noyabrsk</w:t>
        </w:r>
        <w:r w:rsidR="00C37685" w:rsidRPr="005D7BC5">
          <w:rPr>
            <w:rStyle w:val="a6"/>
            <w:rFonts w:ascii="Times New Roman" w:eastAsiaTheme="majorEastAsia" w:hAnsi="Times New Roman" w:cs="Times New Roman"/>
            <w:i/>
            <w:color w:val="auto"/>
            <w:sz w:val="24"/>
            <w:szCs w:val="24"/>
            <w:u w:val="none"/>
          </w:rPr>
          <w:t>-</w:t>
        </w:r>
        <w:r w:rsidR="00C37685" w:rsidRPr="005D7BC5">
          <w:rPr>
            <w:rStyle w:val="a6"/>
            <w:rFonts w:ascii="Times New Roman" w:eastAsiaTheme="majorEastAsia" w:hAnsi="Times New Roman" w:cs="Times New Roman"/>
            <w:i/>
            <w:color w:val="auto"/>
            <w:sz w:val="24"/>
            <w:szCs w:val="24"/>
            <w:u w:val="none"/>
            <w:lang w:val="en-US"/>
          </w:rPr>
          <w:t>dobycha</w:t>
        </w:r>
        <w:r w:rsidR="00C37685" w:rsidRPr="005D7BC5">
          <w:rPr>
            <w:rStyle w:val="a6"/>
            <w:rFonts w:ascii="Times New Roman" w:eastAsiaTheme="majorEastAsia" w:hAnsi="Times New Roman" w:cs="Times New Roman"/>
            <w:i/>
            <w:color w:val="auto"/>
            <w:sz w:val="24"/>
            <w:szCs w:val="24"/>
            <w:u w:val="none"/>
          </w:rPr>
          <w:t>.</w:t>
        </w:r>
        <w:r w:rsidR="00C37685" w:rsidRPr="005D7BC5">
          <w:rPr>
            <w:rStyle w:val="a6"/>
            <w:rFonts w:ascii="Times New Roman" w:eastAsiaTheme="majorEastAsia" w:hAnsi="Times New Roman" w:cs="Times New Roman"/>
            <w:i/>
            <w:color w:val="auto"/>
            <w:sz w:val="24"/>
            <w:szCs w:val="24"/>
            <w:u w:val="none"/>
            <w:lang w:val="en-US"/>
          </w:rPr>
          <w:t>gazprom</w:t>
        </w:r>
        <w:r w:rsidR="00C37685" w:rsidRPr="005D7BC5">
          <w:rPr>
            <w:rStyle w:val="a6"/>
            <w:rFonts w:ascii="Times New Roman" w:eastAsiaTheme="majorEastAsia" w:hAnsi="Times New Roman" w:cs="Times New Roman"/>
            <w:i/>
            <w:color w:val="auto"/>
            <w:sz w:val="24"/>
            <w:szCs w:val="24"/>
            <w:u w:val="none"/>
          </w:rPr>
          <w:t>.</w:t>
        </w:r>
        <w:r w:rsidR="00C37685" w:rsidRPr="005D7BC5">
          <w:rPr>
            <w:rStyle w:val="a6"/>
            <w:rFonts w:ascii="Times New Roman" w:eastAsiaTheme="majorEastAsia" w:hAnsi="Times New Roman" w:cs="Times New Roman"/>
            <w:i/>
            <w:color w:val="auto"/>
            <w:sz w:val="24"/>
            <w:szCs w:val="24"/>
            <w:u w:val="none"/>
            <w:lang w:val="en-US"/>
          </w:rPr>
          <w:t>ru</w:t>
        </w:r>
      </w:hyperlink>
      <w:r w:rsidR="00C37685" w:rsidRPr="005D7BC5">
        <w:rPr>
          <w:rFonts w:ascii="Times New Roman" w:hAnsi="Times New Roman" w:cs="Times New Roman"/>
          <w:sz w:val="24"/>
          <w:szCs w:val="24"/>
        </w:rPr>
        <w:t xml:space="preserve"> и </w:t>
      </w:r>
      <w:hyperlink r:id="rId11" w:history="1">
        <w:r w:rsidR="00C37685" w:rsidRPr="005D7BC5">
          <w:rPr>
            <w:rStyle w:val="a6"/>
            <w:rFonts w:ascii="Times New Roman" w:eastAsiaTheme="majorEastAsia" w:hAnsi="Times New Roman" w:cs="Times New Roman"/>
            <w:i/>
            <w:color w:val="auto"/>
            <w:sz w:val="24"/>
            <w:szCs w:val="24"/>
            <w:u w:val="none"/>
            <w:lang w:val="en-US"/>
          </w:rPr>
          <w:t>stepanyuk</w:t>
        </w:r>
        <w:r w:rsidR="00C37685" w:rsidRPr="005D7BC5">
          <w:rPr>
            <w:rStyle w:val="a6"/>
            <w:rFonts w:ascii="Times New Roman" w:eastAsiaTheme="majorEastAsia" w:hAnsi="Times New Roman" w:cs="Times New Roman"/>
            <w:i/>
            <w:color w:val="auto"/>
            <w:sz w:val="24"/>
            <w:szCs w:val="24"/>
            <w:u w:val="none"/>
          </w:rPr>
          <w:t>.</w:t>
        </w:r>
        <w:r w:rsidR="00C37685" w:rsidRPr="005D7BC5">
          <w:rPr>
            <w:rStyle w:val="a6"/>
            <w:rFonts w:ascii="Times New Roman" w:eastAsiaTheme="majorEastAsia" w:hAnsi="Times New Roman" w:cs="Times New Roman"/>
            <w:i/>
            <w:color w:val="auto"/>
            <w:sz w:val="24"/>
            <w:szCs w:val="24"/>
            <w:u w:val="none"/>
            <w:lang w:val="en-US"/>
          </w:rPr>
          <w:t>ga</w:t>
        </w:r>
        <w:r w:rsidR="00C37685" w:rsidRPr="005D7BC5">
          <w:rPr>
            <w:rStyle w:val="a6"/>
            <w:rFonts w:ascii="Times New Roman" w:eastAsiaTheme="majorEastAsia" w:hAnsi="Times New Roman" w:cs="Times New Roman"/>
            <w:i/>
            <w:color w:val="auto"/>
            <w:sz w:val="24"/>
            <w:szCs w:val="24"/>
            <w:u w:val="none"/>
          </w:rPr>
          <w:t>@</w:t>
        </w:r>
        <w:r w:rsidR="00C37685" w:rsidRPr="005D7BC5">
          <w:rPr>
            <w:rStyle w:val="a6"/>
            <w:rFonts w:ascii="Times New Roman" w:eastAsiaTheme="majorEastAsia" w:hAnsi="Times New Roman" w:cs="Times New Roman"/>
            <w:i/>
            <w:color w:val="auto"/>
            <w:sz w:val="24"/>
            <w:szCs w:val="24"/>
            <w:u w:val="none"/>
            <w:lang w:val="en-US"/>
          </w:rPr>
          <w:t>noyabrsk</w:t>
        </w:r>
        <w:r w:rsidR="00C37685" w:rsidRPr="005D7BC5">
          <w:rPr>
            <w:rStyle w:val="a6"/>
            <w:rFonts w:ascii="Times New Roman" w:eastAsiaTheme="majorEastAsia" w:hAnsi="Times New Roman" w:cs="Times New Roman"/>
            <w:i/>
            <w:color w:val="auto"/>
            <w:sz w:val="24"/>
            <w:szCs w:val="24"/>
            <w:u w:val="none"/>
          </w:rPr>
          <w:t>-</w:t>
        </w:r>
        <w:r w:rsidR="00C37685" w:rsidRPr="005D7BC5">
          <w:rPr>
            <w:rStyle w:val="a6"/>
            <w:rFonts w:ascii="Times New Roman" w:eastAsiaTheme="majorEastAsia" w:hAnsi="Times New Roman" w:cs="Times New Roman"/>
            <w:i/>
            <w:color w:val="auto"/>
            <w:sz w:val="24"/>
            <w:szCs w:val="24"/>
            <w:u w:val="none"/>
            <w:lang w:val="en-US"/>
          </w:rPr>
          <w:t>dobycha</w:t>
        </w:r>
        <w:r w:rsidR="00C37685" w:rsidRPr="005D7BC5">
          <w:rPr>
            <w:rStyle w:val="a6"/>
            <w:rFonts w:ascii="Times New Roman" w:eastAsiaTheme="majorEastAsia" w:hAnsi="Times New Roman" w:cs="Times New Roman"/>
            <w:i/>
            <w:color w:val="auto"/>
            <w:sz w:val="24"/>
            <w:szCs w:val="24"/>
            <w:u w:val="none"/>
          </w:rPr>
          <w:t>.</w:t>
        </w:r>
        <w:r w:rsidR="00C37685" w:rsidRPr="005D7BC5">
          <w:rPr>
            <w:rStyle w:val="a6"/>
            <w:rFonts w:ascii="Times New Roman" w:eastAsiaTheme="majorEastAsia" w:hAnsi="Times New Roman" w:cs="Times New Roman"/>
            <w:i/>
            <w:color w:val="auto"/>
            <w:sz w:val="24"/>
            <w:szCs w:val="24"/>
            <w:u w:val="none"/>
            <w:lang w:val="en-US"/>
          </w:rPr>
          <w:t>gazprom</w:t>
        </w:r>
        <w:r w:rsidR="00C37685" w:rsidRPr="005D7BC5">
          <w:rPr>
            <w:rStyle w:val="a6"/>
            <w:rFonts w:ascii="Times New Roman" w:eastAsiaTheme="majorEastAsia" w:hAnsi="Times New Roman" w:cs="Times New Roman"/>
            <w:i/>
            <w:color w:val="auto"/>
            <w:sz w:val="24"/>
            <w:szCs w:val="24"/>
            <w:u w:val="none"/>
          </w:rPr>
          <w:t>.</w:t>
        </w:r>
        <w:proofErr w:type="spellStart"/>
        <w:r w:rsidR="00C37685" w:rsidRPr="005D7BC5">
          <w:rPr>
            <w:rStyle w:val="a6"/>
            <w:rFonts w:ascii="Times New Roman" w:eastAsiaTheme="majorEastAsia" w:hAnsi="Times New Roman" w:cs="Times New Roman"/>
            <w:i/>
            <w:color w:val="auto"/>
            <w:sz w:val="24"/>
            <w:szCs w:val="24"/>
            <w:u w:val="none"/>
            <w:lang w:val="en-US"/>
          </w:rPr>
          <w:t>ru</w:t>
        </w:r>
        <w:proofErr w:type="spellEnd"/>
      </w:hyperlink>
      <w:r w:rsidRPr="005D7BC5">
        <w:rPr>
          <w:rFonts w:ascii="Times New Roman" w:hAnsi="Times New Roman" w:cs="Times New Roman"/>
          <w:sz w:val="24"/>
          <w:szCs w:val="24"/>
        </w:rPr>
        <w:t xml:space="preserve"> в течение </w:t>
      </w:r>
      <w:r w:rsidR="00C37685" w:rsidRPr="005D7BC5">
        <w:rPr>
          <w:rFonts w:ascii="Times New Roman" w:hAnsi="Times New Roman" w:cs="Times New Roman"/>
          <w:sz w:val="24"/>
          <w:szCs w:val="24"/>
        </w:rPr>
        <w:t xml:space="preserve">  </w:t>
      </w:r>
      <w:r w:rsidRPr="005D7BC5">
        <w:rPr>
          <w:rFonts w:ascii="Times New Roman" w:hAnsi="Times New Roman" w:cs="Times New Roman"/>
          <w:sz w:val="24"/>
          <w:szCs w:val="24"/>
        </w:rPr>
        <w:t xml:space="preserve">3 (трех) календарных дней после таких изменений с подтверждением соответствующими документами. </w:t>
      </w:r>
    </w:p>
    <w:p w:rsidR="0061438D" w:rsidRPr="005D7BC5"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5D7BC5">
        <w:rPr>
          <w:rFonts w:ascii="Times New Roman" w:hAnsi="Times New Roman" w:cs="Times New Roman"/>
          <w:bCs/>
          <w:sz w:val="24"/>
          <w:szCs w:val="24"/>
        </w:rPr>
        <w:t>О</w:t>
      </w:r>
      <w:r w:rsidRPr="005D7BC5">
        <w:rPr>
          <w:rFonts w:ascii="Times New Roman" w:hAnsi="Times New Roman" w:cs="Times New Roman"/>
          <w:sz w:val="24"/>
          <w:szCs w:val="24"/>
        </w:rPr>
        <w:t>беспечить соответствие оказываемых медицинских услуг требованиям, предъявляемым к методам диагностики, лечения и профилактики.</w:t>
      </w:r>
    </w:p>
    <w:p w:rsidR="00F623A1" w:rsidRPr="005D7BC5"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5D7BC5">
        <w:rPr>
          <w:rFonts w:ascii="Times New Roman" w:eastAsia="MS Mincho" w:hAnsi="Times New Roman" w:cs="Times New Roman"/>
          <w:sz w:val="24"/>
          <w:szCs w:val="24"/>
        </w:rPr>
        <w:t xml:space="preserve">Незамедлительно известить Заказчика в письменном виде об изменениях своих банковских и иных реквизитов, указанных в настоящем Договоре или предоставленных Заказчику иным способом. </w:t>
      </w:r>
    </w:p>
    <w:p w:rsidR="00B940C4" w:rsidRPr="005D7BC5" w:rsidRDefault="00F623A1"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5D7BC5">
        <w:rPr>
          <w:rFonts w:ascii="Times New Roman" w:hAnsi="Times New Roman" w:cs="Times New Roman"/>
          <w:sz w:val="24"/>
          <w:szCs w:val="24"/>
        </w:rPr>
        <w:t xml:space="preserve">Не разглашать, не передавать и не делать каким-либо еще способом доступными </w:t>
      </w:r>
      <w:r w:rsidRPr="005D7BC5">
        <w:rPr>
          <w:rFonts w:ascii="Times New Roman" w:hAnsi="Times New Roman" w:cs="Times New Roman"/>
          <w:sz w:val="24"/>
          <w:szCs w:val="24"/>
        </w:rPr>
        <w:lastRenderedPageBreak/>
        <w:t>третьим организациям и лицам сведения, содержащиеся в документах, оформляющих совместную деятельность Сторон в рамках настоящего Договора, иначе как с письменного согласия Заказчика. Исполнитель не вправе публиковать рекламу, касающуюся предмета настоящего Договора, в средствах массовой информации (СМИ) и в сети Интернет без письменного разрешения Заказчика.</w:t>
      </w:r>
    </w:p>
    <w:p w:rsidR="001B18F9" w:rsidRPr="005D7BC5" w:rsidRDefault="001B18F9" w:rsidP="0048340F">
      <w:pPr>
        <w:widowControl w:val="0"/>
        <w:numPr>
          <w:ilvl w:val="1"/>
          <w:numId w:val="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5D7BC5">
        <w:rPr>
          <w:rFonts w:ascii="Times New Roman" w:hAnsi="Times New Roman" w:cs="Times New Roman"/>
          <w:bCs/>
          <w:sz w:val="24"/>
          <w:szCs w:val="24"/>
        </w:rPr>
        <w:t>Исполнитель вправе:</w:t>
      </w:r>
    </w:p>
    <w:p w:rsidR="00BF66AC" w:rsidRPr="005D7BC5" w:rsidRDefault="00BF66AC" w:rsidP="0048340F">
      <w:pPr>
        <w:pStyle w:val="a4"/>
        <w:widowControl w:val="0"/>
        <w:numPr>
          <w:ilvl w:val="2"/>
          <w:numId w:val="4"/>
        </w:numPr>
        <w:suppressLineNumbers/>
        <w:tabs>
          <w:tab w:val="left" w:pos="1276"/>
        </w:tabs>
        <w:suppressAutoHyphens/>
        <w:ind w:left="0" w:firstLine="567"/>
        <w:jc w:val="both"/>
        <w:rPr>
          <w:snapToGrid w:val="0"/>
        </w:rPr>
      </w:pPr>
      <w:r w:rsidRPr="005D7BC5">
        <w:rPr>
          <w:snapToGrid w:val="0"/>
        </w:rPr>
        <w:t>Привлекать на договорной основе к участию в выполнении своих обязательств по настоящему Договору Соисполнителей (специалистов, экспертов, консультантов) только после предварительного письменного согласования с Заказчиком. В этом случае Исполнитель несет перед Заказчиком ответственность за последствия неисполнения или ненадлежащего исполнения обязательств привлеченными лицами, в соответствии с правилами пункта 1 статьи 313 и статьи 403 Гражданского кодекса Российской Федерации.</w:t>
      </w:r>
    </w:p>
    <w:p w:rsidR="00BF66AC" w:rsidRPr="005D7BC5" w:rsidRDefault="00BF66AC" w:rsidP="0048340F">
      <w:pPr>
        <w:widowControl w:val="0"/>
        <w:suppressLineNumbers/>
        <w:tabs>
          <w:tab w:val="left" w:pos="1276"/>
        </w:tabs>
        <w:suppressAutoHyphens/>
        <w:spacing w:after="0" w:line="240" w:lineRule="auto"/>
        <w:ind w:firstLine="567"/>
        <w:jc w:val="both"/>
        <w:rPr>
          <w:rFonts w:ascii="Times New Roman" w:hAnsi="Times New Roman" w:cs="Times New Roman"/>
          <w:color w:val="000000"/>
          <w:sz w:val="24"/>
          <w:szCs w:val="24"/>
        </w:rPr>
      </w:pPr>
      <w:r w:rsidRPr="005D7BC5">
        <w:rPr>
          <w:rFonts w:ascii="Times New Roman" w:hAnsi="Times New Roman" w:cs="Times New Roman"/>
          <w:color w:val="000000"/>
          <w:sz w:val="24"/>
          <w:szCs w:val="24"/>
        </w:rPr>
        <w:t>Для получения согласования на привлечение соисполнителей к выполнению настоящего Договора Исполнитель предоставляет Заказчику следующие сведения о предполагаемом соисполнителе: наименование, ИНН, КПП, юридический адрес, вид поручаемых соисполнителю работ, в том числе сведения о предполагаемой доле соисполнителя в общем объеме услуг (работ), являющихся предметом настоящего Договора (в процентном соотношении), сведения об отнесении соисполнителя к категории субъекта малого или среднего предпринимательства в соответствии с законодательством Российской Федерации.</w:t>
      </w:r>
      <w:r w:rsidRPr="005D7BC5">
        <w:rPr>
          <w:rFonts w:ascii="Times New Roman" w:hAnsi="Times New Roman" w:cs="Times New Roman"/>
          <w:sz w:val="24"/>
          <w:szCs w:val="24"/>
        </w:rPr>
        <w:t xml:space="preserve"> </w:t>
      </w:r>
      <w:r w:rsidRPr="005D7BC5">
        <w:rPr>
          <w:rFonts w:ascii="Times New Roman" w:hAnsi="Times New Roman" w:cs="Times New Roman"/>
          <w:color w:val="000000"/>
          <w:sz w:val="24"/>
          <w:szCs w:val="24"/>
        </w:rPr>
        <w:t>Исполнитель, в случае привлечения им соисполнителей, предусматривает обязанность последних не допускать привлечения к оказанию услуг, являющихся предметом настоящего Договора, иных лиц (соисполнителей, субподрядчиков и пр.) без предварительного согласования с Заказчиком.</w:t>
      </w:r>
    </w:p>
    <w:p w:rsidR="00BF66AC" w:rsidRPr="005D7BC5" w:rsidRDefault="00BF66AC" w:rsidP="0048340F">
      <w:pPr>
        <w:widowControl w:val="0"/>
        <w:suppressLineNumbers/>
        <w:tabs>
          <w:tab w:val="left" w:pos="1276"/>
        </w:tabs>
        <w:suppressAutoHyphens/>
        <w:spacing w:after="0" w:line="240" w:lineRule="auto"/>
        <w:ind w:firstLine="567"/>
        <w:jc w:val="both"/>
        <w:rPr>
          <w:rFonts w:ascii="Times New Roman" w:hAnsi="Times New Roman" w:cs="Times New Roman"/>
          <w:color w:val="000000"/>
          <w:sz w:val="24"/>
          <w:szCs w:val="24"/>
        </w:rPr>
      </w:pPr>
      <w:r w:rsidRPr="005D7BC5">
        <w:rPr>
          <w:rFonts w:ascii="Times New Roman" w:hAnsi="Times New Roman" w:cs="Times New Roman"/>
          <w:color w:val="000000"/>
          <w:sz w:val="24"/>
          <w:szCs w:val="24"/>
        </w:rPr>
        <w:t>Кроме того, Исполнитель предоставляет Заказчику следующие сведения в отношении привлекаемого соисполнителя: справку об оказании аналогичных услуг за последние 3 (три) года, справку о трудовых ресурсах (с указанием ФИО и должностей работников, привлекаемых для оказания услуг, а также дат и номеров приказов о приеме их на работу), справку о технических ресурсах (с указанием перечня и основных характеристик транспортных средств и иного имущества, привлекаемого для оказания услуг), справку о поставщиках материалов, вовлекаемых в производство работ (с указанием наименования поставщика, ИНН, номенклатуры закупаемой продукции), лицензии и/или разрешения.</w:t>
      </w:r>
    </w:p>
    <w:p w:rsidR="00BF66AC" w:rsidRPr="005D7BC5" w:rsidRDefault="00BF66AC" w:rsidP="0048340F">
      <w:pPr>
        <w:widowControl w:val="0"/>
        <w:suppressLineNumbers/>
        <w:tabs>
          <w:tab w:val="left" w:pos="1276"/>
        </w:tabs>
        <w:suppressAutoHyphens/>
        <w:spacing w:after="0" w:line="240" w:lineRule="auto"/>
        <w:ind w:firstLine="567"/>
        <w:jc w:val="both"/>
        <w:rPr>
          <w:rFonts w:ascii="Times New Roman" w:hAnsi="Times New Roman" w:cs="Times New Roman"/>
          <w:color w:val="000000"/>
          <w:sz w:val="24"/>
          <w:szCs w:val="24"/>
        </w:rPr>
      </w:pPr>
      <w:r w:rsidRPr="005D7BC5">
        <w:rPr>
          <w:rFonts w:ascii="Times New Roman" w:hAnsi="Times New Roman" w:cs="Times New Roman"/>
          <w:color w:val="000000"/>
          <w:sz w:val="24"/>
          <w:szCs w:val="24"/>
        </w:rPr>
        <w:t>Исполнитель предоставляет Заказчику заверенную копию договора, заключенного с соисполнителем, не позднее 5 (пяти) дней после заключения.</w:t>
      </w:r>
    </w:p>
    <w:p w:rsidR="001B18F9" w:rsidRPr="005D7BC5" w:rsidRDefault="001B18F9" w:rsidP="0048340F">
      <w:pPr>
        <w:pStyle w:val="a4"/>
        <w:widowControl w:val="0"/>
        <w:numPr>
          <w:ilvl w:val="2"/>
          <w:numId w:val="4"/>
        </w:numPr>
        <w:suppressLineNumbers/>
        <w:tabs>
          <w:tab w:val="left" w:pos="1276"/>
        </w:tabs>
        <w:suppressAutoHyphens/>
        <w:ind w:left="0" w:firstLine="567"/>
        <w:jc w:val="both"/>
        <w:rPr>
          <w:bCs/>
        </w:rPr>
      </w:pPr>
      <w:r w:rsidRPr="005D7BC5">
        <w:t xml:space="preserve">В случае полного </w:t>
      </w:r>
      <w:r w:rsidRPr="005D7BC5">
        <w:rPr>
          <w:spacing w:val="-2"/>
        </w:rPr>
        <w:t xml:space="preserve">исполнения обязательств - </w:t>
      </w:r>
      <w:r w:rsidRPr="005D7BC5">
        <w:t xml:space="preserve">требовать оплаты услуг, оказанных в рамках настоящего Договора. </w:t>
      </w:r>
    </w:p>
    <w:p w:rsidR="001B18F9" w:rsidRPr="005D7BC5" w:rsidRDefault="0068570F" w:rsidP="0048340F">
      <w:pPr>
        <w:widowControl w:val="0"/>
        <w:numPr>
          <w:ilvl w:val="1"/>
          <w:numId w:val="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5D7BC5">
        <w:rPr>
          <w:rFonts w:ascii="Times New Roman" w:hAnsi="Times New Roman" w:cs="Times New Roman"/>
          <w:bCs/>
          <w:sz w:val="24"/>
          <w:szCs w:val="24"/>
        </w:rPr>
        <w:t xml:space="preserve">Исполнитель </w:t>
      </w:r>
      <w:r w:rsidRPr="005D7BC5">
        <w:rPr>
          <w:rFonts w:ascii="Times New Roman" w:hAnsi="Times New Roman" w:cs="Times New Roman"/>
          <w:sz w:val="24"/>
          <w:szCs w:val="24"/>
        </w:rPr>
        <w:t xml:space="preserve">принял во внимание тот факт, что у Заказчика (в том числе на территории всех его объектов) действует интегрированная система менеджмента, в которую входят 4 (четыре) равнозначные системы: система менеджмента качества, система управления в области охраны труда, промышленной и пожарной безопасности, система экологического менеджмента и система энергетического менеджмента. Актуальные редакции Политики в области ИСМ ООО «Газпром добыча Ноябрьск» и СЭМ ПАО «Газпром», размещены для ознакомления на </w:t>
      </w:r>
      <w:proofErr w:type="spellStart"/>
      <w:r w:rsidRPr="005D7BC5">
        <w:rPr>
          <w:rFonts w:ascii="Times New Roman" w:hAnsi="Times New Roman" w:cs="Times New Roman"/>
          <w:sz w:val="24"/>
          <w:szCs w:val="24"/>
        </w:rPr>
        <w:t>web</w:t>
      </w:r>
      <w:proofErr w:type="spellEnd"/>
      <w:r w:rsidRPr="005D7BC5">
        <w:rPr>
          <w:rFonts w:ascii="Times New Roman" w:hAnsi="Times New Roman" w:cs="Times New Roman"/>
          <w:sz w:val="24"/>
          <w:szCs w:val="24"/>
        </w:rPr>
        <w:t xml:space="preserve">-сайте Заказчика по адресу: </w:t>
      </w:r>
      <w:hyperlink r:id="rId12" w:history="1">
        <w:r w:rsidRPr="005D7BC5">
          <w:rPr>
            <w:rStyle w:val="a6"/>
            <w:rFonts w:ascii="Times New Roman" w:hAnsi="Times New Roman" w:cs="Times New Roman"/>
            <w:sz w:val="24"/>
            <w:szCs w:val="24"/>
          </w:rPr>
          <w:t>http://noyabrsk-dobycha.gazprom.ru/</w:t>
        </w:r>
      </w:hyperlink>
      <w:r w:rsidRPr="005D7BC5">
        <w:rPr>
          <w:rFonts w:ascii="Times New Roman" w:hAnsi="Times New Roman" w:cs="Times New Roman"/>
          <w:sz w:val="24"/>
          <w:szCs w:val="24"/>
        </w:rPr>
        <w:t>.</w:t>
      </w:r>
    </w:p>
    <w:p w:rsidR="0068570F" w:rsidRPr="005D7BC5" w:rsidRDefault="0068570F" w:rsidP="0048340F">
      <w:pPr>
        <w:widowControl w:val="0"/>
        <w:suppressLineNumbers/>
        <w:shd w:val="clear" w:color="auto" w:fill="FFFFFF"/>
        <w:tabs>
          <w:tab w:val="left" w:pos="1276"/>
        </w:tabs>
        <w:suppressAutoHyphens/>
        <w:autoSpaceDE w:val="0"/>
        <w:autoSpaceDN w:val="0"/>
        <w:adjustRightInd w:val="0"/>
        <w:spacing w:after="0" w:line="240" w:lineRule="auto"/>
        <w:ind w:left="567"/>
        <w:jc w:val="both"/>
        <w:rPr>
          <w:rFonts w:ascii="Times New Roman" w:hAnsi="Times New Roman" w:cs="Times New Roman"/>
          <w:bCs/>
          <w:sz w:val="24"/>
          <w:szCs w:val="24"/>
        </w:rPr>
      </w:pPr>
    </w:p>
    <w:p w:rsidR="001B18F9" w:rsidRPr="005D7BC5" w:rsidRDefault="001B18F9" w:rsidP="0048340F">
      <w:pPr>
        <w:widowControl w:val="0"/>
        <w:suppressLineNumbers/>
        <w:tabs>
          <w:tab w:val="left" w:pos="284"/>
          <w:tab w:val="left" w:pos="1276"/>
        </w:tabs>
        <w:suppressAutoHyphens/>
        <w:spacing w:after="0" w:line="240" w:lineRule="auto"/>
        <w:jc w:val="center"/>
        <w:rPr>
          <w:rFonts w:ascii="Times New Roman" w:hAnsi="Times New Roman" w:cs="Times New Roman"/>
          <w:bCs/>
          <w:sz w:val="24"/>
          <w:szCs w:val="24"/>
        </w:rPr>
      </w:pPr>
      <w:r w:rsidRPr="005D7BC5">
        <w:rPr>
          <w:rFonts w:ascii="Times New Roman" w:hAnsi="Times New Roman" w:cs="Times New Roman"/>
          <w:bCs/>
          <w:sz w:val="24"/>
          <w:szCs w:val="24"/>
        </w:rPr>
        <w:t>3</w:t>
      </w:r>
      <w:r w:rsidR="009E4A66" w:rsidRPr="005D7BC5">
        <w:rPr>
          <w:rFonts w:ascii="Times New Roman" w:hAnsi="Times New Roman" w:cs="Times New Roman"/>
          <w:bCs/>
          <w:sz w:val="24"/>
          <w:szCs w:val="24"/>
        </w:rPr>
        <w:t>. Права и обязанности Заказчика</w:t>
      </w:r>
    </w:p>
    <w:p w:rsidR="009E4A66" w:rsidRPr="005D7BC5" w:rsidRDefault="009E4A66" w:rsidP="0048340F">
      <w:pPr>
        <w:widowControl w:val="0"/>
        <w:suppressLineNumbers/>
        <w:tabs>
          <w:tab w:val="left" w:pos="284"/>
          <w:tab w:val="left" w:pos="1276"/>
        </w:tabs>
        <w:suppressAutoHyphens/>
        <w:spacing w:after="0" w:line="240" w:lineRule="auto"/>
        <w:jc w:val="center"/>
        <w:rPr>
          <w:rFonts w:ascii="Times New Roman" w:hAnsi="Times New Roman" w:cs="Times New Roman"/>
          <w:bCs/>
          <w:sz w:val="24"/>
          <w:szCs w:val="24"/>
        </w:rPr>
      </w:pPr>
    </w:p>
    <w:p w:rsidR="001B18F9" w:rsidRPr="005D7BC5" w:rsidRDefault="001B18F9" w:rsidP="0048340F">
      <w:pPr>
        <w:widowControl w:val="0"/>
        <w:numPr>
          <w:ilvl w:val="0"/>
          <w:numId w:val="9"/>
        </w:numPr>
        <w:suppressLineNumbers/>
        <w:shd w:val="clear" w:color="auto" w:fill="FFFFFF"/>
        <w:tabs>
          <w:tab w:val="left" w:pos="0"/>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5D7BC5">
        <w:rPr>
          <w:rFonts w:ascii="Times New Roman" w:hAnsi="Times New Roman" w:cs="Times New Roman"/>
          <w:bCs/>
          <w:sz w:val="24"/>
          <w:szCs w:val="24"/>
        </w:rPr>
        <w:t>Заказчик обязуется:</w:t>
      </w:r>
    </w:p>
    <w:p w:rsidR="001B18F9" w:rsidRPr="005D7BC5" w:rsidRDefault="001B18F9" w:rsidP="0048340F">
      <w:pPr>
        <w:widowControl w:val="0"/>
        <w:numPr>
          <w:ilvl w:val="0"/>
          <w:numId w:val="10"/>
        </w:numPr>
        <w:suppressLineNumbers/>
        <w:shd w:val="clear" w:color="auto" w:fill="FFFFFF"/>
        <w:tabs>
          <w:tab w:val="left" w:pos="0"/>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5D7BC5">
        <w:rPr>
          <w:rFonts w:ascii="Times New Roman" w:hAnsi="Times New Roman" w:cs="Times New Roman"/>
          <w:bCs/>
          <w:sz w:val="24"/>
          <w:szCs w:val="24"/>
        </w:rPr>
        <w:t>О</w:t>
      </w:r>
      <w:r w:rsidRPr="005D7BC5">
        <w:rPr>
          <w:rFonts w:ascii="Times New Roman" w:hAnsi="Times New Roman" w:cs="Times New Roman"/>
          <w:sz w:val="24"/>
          <w:szCs w:val="24"/>
        </w:rPr>
        <w:t>рганизовать прохождение периодических медицинских осмотров работников в установленные графиком прохождения медицинских осмотров сроки, а также согласовывать с Исполнителем дополнительные сроки для прохождения медицинских осмотров, в случае неявки работника на медицинский осмотр в установленный срок.</w:t>
      </w:r>
    </w:p>
    <w:p w:rsidR="001B18F9" w:rsidRPr="005D7BC5" w:rsidRDefault="001B18F9" w:rsidP="0048340F">
      <w:pPr>
        <w:widowControl w:val="0"/>
        <w:numPr>
          <w:ilvl w:val="0"/>
          <w:numId w:val="10"/>
        </w:numPr>
        <w:suppressLineNumbers/>
        <w:shd w:val="clear" w:color="auto" w:fill="FFFFFF"/>
        <w:tabs>
          <w:tab w:val="left" w:pos="0"/>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5D7BC5">
        <w:rPr>
          <w:rFonts w:ascii="Times New Roman" w:hAnsi="Times New Roman" w:cs="Times New Roman"/>
          <w:snapToGrid w:val="0"/>
          <w:sz w:val="24"/>
          <w:szCs w:val="24"/>
        </w:rPr>
        <w:t xml:space="preserve">Своевременно </w:t>
      </w:r>
      <w:r w:rsidRPr="005D7BC5">
        <w:rPr>
          <w:rFonts w:ascii="Times New Roman" w:hAnsi="Times New Roman" w:cs="Times New Roman"/>
          <w:spacing w:val="1"/>
          <w:sz w:val="24"/>
          <w:szCs w:val="24"/>
        </w:rPr>
        <w:t xml:space="preserve">принимать и рассматривать представленные Исполнителем акты сдачи-приемки </w:t>
      </w:r>
      <w:r w:rsidRPr="005D7BC5">
        <w:rPr>
          <w:rFonts w:ascii="Times New Roman" w:hAnsi="Times New Roman" w:cs="Times New Roman"/>
          <w:spacing w:val="3"/>
          <w:sz w:val="24"/>
          <w:szCs w:val="24"/>
        </w:rPr>
        <w:t xml:space="preserve">оказанных услуг, а также своевременно </w:t>
      </w:r>
      <w:r w:rsidRPr="005D7BC5">
        <w:rPr>
          <w:rFonts w:ascii="Times New Roman" w:hAnsi="Times New Roman" w:cs="Times New Roman"/>
          <w:spacing w:val="1"/>
          <w:sz w:val="24"/>
          <w:szCs w:val="24"/>
        </w:rPr>
        <w:t xml:space="preserve">оплачивать </w:t>
      </w:r>
      <w:r w:rsidR="00A851DC" w:rsidRPr="005D7BC5">
        <w:rPr>
          <w:rFonts w:ascii="Times New Roman" w:hAnsi="Times New Roman" w:cs="Times New Roman"/>
          <w:spacing w:val="1"/>
          <w:sz w:val="24"/>
          <w:szCs w:val="24"/>
        </w:rPr>
        <w:t>у</w:t>
      </w:r>
      <w:r w:rsidRPr="005D7BC5">
        <w:rPr>
          <w:rFonts w:ascii="Times New Roman" w:hAnsi="Times New Roman" w:cs="Times New Roman"/>
          <w:spacing w:val="1"/>
          <w:sz w:val="24"/>
          <w:szCs w:val="24"/>
        </w:rPr>
        <w:t xml:space="preserve">слуги, указанные в </w:t>
      </w:r>
      <w:r w:rsidRPr="005D7BC5">
        <w:rPr>
          <w:rFonts w:ascii="Times New Roman" w:hAnsi="Times New Roman" w:cs="Times New Roman"/>
          <w:spacing w:val="1"/>
          <w:sz w:val="24"/>
          <w:szCs w:val="24"/>
        </w:rPr>
        <w:lastRenderedPageBreak/>
        <w:t xml:space="preserve">пункте 1.1. Договора в соответствии с условиями </w:t>
      </w:r>
      <w:r w:rsidRPr="005D7BC5">
        <w:rPr>
          <w:rFonts w:ascii="Times New Roman" w:hAnsi="Times New Roman" w:cs="Times New Roman"/>
          <w:spacing w:val="-4"/>
          <w:sz w:val="24"/>
          <w:szCs w:val="24"/>
        </w:rPr>
        <w:t>настоящего Договора.</w:t>
      </w:r>
    </w:p>
    <w:p w:rsidR="0068570F" w:rsidRPr="005D7BC5" w:rsidRDefault="001B18F9" w:rsidP="0048340F">
      <w:pPr>
        <w:widowControl w:val="0"/>
        <w:numPr>
          <w:ilvl w:val="0"/>
          <w:numId w:val="10"/>
        </w:numPr>
        <w:suppressLineNumbers/>
        <w:shd w:val="clear" w:color="auto" w:fill="FFFFFF"/>
        <w:tabs>
          <w:tab w:val="left" w:pos="0"/>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5D7BC5">
        <w:rPr>
          <w:rFonts w:ascii="Times New Roman" w:hAnsi="Times New Roman" w:cs="Times New Roman"/>
          <w:sz w:val="24"/>
          <w:szCs w:val="24"/>
        </w:rPr>
        <w:t xml:space="preserve">Оперативно принимать решения по организационно-техническим вопросам, возникающим в процессе оказания </w:t>
      </w:r>
      <w:r w:rsidR="00A851DC" w:rsidRPr="005D7BC5">
        <w:rPr>
          <w:rFonts w:ascii="Times New Roman" w:hAnsi="Times New Roman" w:cs="Times New Roman"/>
          <w:sz w:val="24"/>
          <w:szCs w:val="24"/>
        </w:rPr>
        <w:t>у</w:t>
      </w:r>
      <w:r w:rsidRPr="005D7BC5">
        <w:rPr>
          <w:rFonts w:ascii="Times New Roman" w:hAnsi="Times New Roman" w:cs="Times New Roman"/>
          <w:sz w:val="24"/>
          <w:szCs w:val="24"/>
        </w:rPr>
        <w:t xml:space="preserve">слуг и назначить лиц, осуществляющих контроль над качеством, объемом и сроками оказания </w:t>
      </w:r>
      <w:r w:rsidR="00A851DC" w:rsidRPr="005D7BC5">
        <w:rPr>
          <w:rFonts w:ascii="Times New Roman" w:hAnsi="Times New Roman" w:cs="Times New Roman"/>
          <w:sz w:val="24"/>
          <w:szCs w:val="24"/>
        </w:rPr>
        <w:t>у</w:t>
      </w:r>
      <w:r w:rsidRPr="005D7BC5">
        <w:rPr>
          <w:rFonts w:ascii="Times New Roman" w:hAnsi="Times New Roman" w:cs="Times New Roman"/>
          <w:sz w:val="24"/>
          <w:szCs w:val="24"/>
        </w:rPr>
        <w:t xml:space="preserve">слуг по настоящему Договору, а также решение текущих вопросов, возникающих при оказании </w:t>
      </w:r>
      <w:r w:rsidR="00A851DC" w:rsidRPr="005D7BC5">
        <w:rPr>
          <w:rFonts w:ascii="Times New Roman" w:hAnsi="Times New Roman" w:cs="Times New Roman"/>
          <w:sz w:val="24"/>
          <w:szCs w:val="24"/>
        </w:rPr>
        <w:t>у</w:t>
      </w:r>
      <w:r w:rsidRPr="005D7BC5">
        <w:rPr>
          <w:rFonts w:ascii="Times New Roman" w:hAnsi="Times New Roman" w:cs="Times New Roman"/>
          <w:sz w:val="24"/>
          <w:szCs w:val="24"/>
        </w:rPr>
        <w:t>слуг.</w:t>
      </w:r>
    </w:p>
    <w:p w:rsidR="0068570F" w:rsidRPr="005D7BC5" w:rsidRDefault="0068570F" w:rsidP="0048340F">
      <w:pPr>
        <w:widowControl w:val="0"/>
        <w:numPr>
          <w:ilvl w:val="0"/>
          <w:numId w:val="10"/>
        </w:numPr>
        <w:suppressLineNumbers/>
        <w:shd w:val="clear" w:color="auto" w:fill="FFFFFF"/>
        <w:tabs>
          <w:tab w:val="left" w:pos="0"/>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5D7BC5">
        <w:rPr>
          <w:rFonts w:ascii="Times New Roman" w:hAnsi="Times New Roman" w:cs="Times New Roman"/>
          <w:sz w:val="24"/>
          <w:szCs w:val="24"/>
        </w:rPr>
        <w:t>В целях наличия у Исполнителя возможности ознакомления Исполнителя                          с внутренними документами ПАО «Газпром» и ООО «Газпром добыча Ноябрьск»,</w:t>
      </w:r>
      <w:r w:rsidR="00FE7500" w:rsidRPr="005D7BC5">
        <w:rPr>
          <w:rFonts w:ascii="Times New Roman" w:hAnsi="Times New Roman" w:cs="Times New Roman"/>
          <w:sz w:val="24"/>
          <w:szCs w:val="24"/>
        </w:rPr>
        <w:t xml:space="preserve"> указанных в </w:t>
      </w:r>
      <w:r w:rsidRPr="005D7BC5">
        <w:rPr>
          <w:rFonts w:ascii="Times New Roman" w:hAnsi="Times New Roman" w:cs="Times New Roman"/>
          <w:sz w:val="24"/>
          <w:szCs w:val="24"/>
        </w:rPr>
        <w:t xml:space="preserve">пункте </w:t>
      </w:r>
      <w:r w:rsidR="00FE7500" w:rsidRPr="005D7BC5">
        <w:rPr>
          <w:rFonts w:ascii="Times New Roman" w:hAnsi="Times New Roman" w:cs="Times New Roman"/>
          <w:sz w:val="24"/>
          <w:szCs w:val="24"/>
        </w:rPr>
        <w:t>2.3. Договора,</w:t>
      </w:r>
      <w:r w:rsidRPr="005D7BC5">
        <w:rPr>
          <w:rFonts w:ascii="Times New Roman" w:hAnsi="Times New Roman" w:cs="Times New Roman"/>
          <w:sz w:val="24"/>
          <w:szCs w:val="24"/>
        </w:rPr>
        <w:t xml:space="preserve"> обязан заблаговреме</w:t>
      </w:r>
      <w:r w:rsidR="00FE7500" w:rsidRPr="005D7BC5">
        <w:rPr>
          <w:rFonts w:ascii="Times New Roman" w:hAnsi="Times New Roman" w:cs="Times New Roman"/>
          <w:sz w:val="24"/>
          <w:szCs w:val="24"/>
        </w:rPr>
        <w:t xml:space="preserve">нно до начала оказания услуг </w:t>
      </w:r>
      <w:r w:rsidRPr="005D7BC5">
        <w:rPr>
          <w:rFonts w:ascii="Times New Roman" w:hAnsi="Times New Roman" w:cs="Times New Roman"/>
          <w:sz w:val="24"/>
          <w:szCs w:val="24"/>
        </w:rPr>
        <w:t xml:space="preserve">разместить актуальные редакции необходимых документов в сети Интернет на указанном в настоящем Договоре </w:t>
      </w:r>
      <w:proofErr w:type="spellStart"/>
      <w:r w:rsidRPr="005D7BC5">
        <w:rPr>
          <w:rFonts w:ascii="Times New Roman" w:hAnsi="Times New Roman" w:cs="Times New Roman"/>
          <w:sz w:val="24"/>
          <w:szCs w:val="24"/>
        </w:rPr>
        <w:t>web</w:t>
      </w:r>
      <w:proofErr w:type="spellEnd"/>
      <w:r w:rsidRPr="005D7BC5">
        <w:rPr>
          <w:rFonts w:ascii="Times New Roman" w:hAnsi="Times New Roman" w:cs="Times New Roman"/>
          <w:sz w:val="24"/>
          <w:szCs w:val="24"/>
        </w:rPr>
        <w:t xml:space="preserve">-сайте Заказчика. </w:t>
      </w:r>
    </w:p>
    <w:p w:rsidR="001B18F9" w:rsidRPr="005D7BC5" w:rsidRDefault="001B18F9" w:rsidP="0048340F">
      <w:pPr>
        <w:pStyle w:val="a4"/>
        <w:widowControl w:val="0"/>
        <w:numPr>
          <w:ilvl w:val="0"/>
          <w:numId w:val="11"/>
        </w:numPr>
        <w:suppressLineNumbers/>
        <w:tabs>
          <w:tab w:val="left" w:pos="1276"/>
        </w:tabs>
        <w:suppressAutoHyphens/>
        <w:ind w:left="0" w:firstLine="567"/>
        <w:contextualSpacing/>
        <w:jc w:val="both"/>
      </w:pPr>
      <w:r w:rsidRPr="005D7BC5">
        <w:t>Заказчик вправе:</w:t>
      </w:r>
    </w:p>
    <w:p w:rsidR="001B18F9" w:rsidRPr="005D7BC5" w:rsidRDefault="001B18F9" w:rsidP="0048340F">
      <w:pPr>
        <w:pStyle w:val="a4"/>
        <w:widowControl w:val="0"/>
        <w:numPr>
          <w:ilvl w:val="0"/>
          <w:numId w:val="12"/>
        </w:numPr>
        <w:suppressLineNumbers/>
        <w:tabs>
          <w:tab w:val="left" w:pos="1276"/>
        </w:tabs>
        <w:suppressAutoHyphens/>
        <w:ind w:left="0" w:firstLine="567"/>
        <w:contextualSpacing/>
        <w:jc w:val="both"/>
      </w:pPr>
      <w:r w:rsidRPr="005D7BC5">
        <w:t xml:space="preserve">В случае возникшей необходимости обоснованно требовать замены персонала Исполнителя, задействованного при оказании </w:t>
      </w:r>
      <w:r w:rsidR="00A851DC" w:rsidRPr="005D7BC5">
        <w:t>у</w:t>
      </w:r>
      <w:r w:rsidRPr="005D7BC5">
        <w:t>слуг по настоящему Договору.</w:t>
      </w:r>
    </w:p>
    <w:p w:rsidR="006E3312" w:rsidRPr="005D7BC5" w:rsidRDefault="001B18F9" w:rsidP="0048340F">
      <w:pPr>
        <w:pStyle w:val="a4"/>
        <w:widowControl w:val="0"/>
        <w:numPr>
          <w:ilvl w:val="0"/>
          <w:numId w:val="12"/>
        </w:numPr>
        <w:suppressLineNumbers/>
        <w:tabs>
          <w:tab w:val="left" w:pos="1276"/>
        </w:tabs>
        <w:suppressAutoHyphens/>
        <w:ind w:left="0" w:firstLine="567"/>
        <w:contextualSpacing/>
        <w:jc w:val="both"/>
      </w:pPr>
      <w:r w:rsidRPr="005D7BC5">
        <w:t xml:space="preserve">Контролировать вид, объем и сроки оказанных работникам </w:t>
      </w:r>
      <w:r w:rsidR="005D3945" w:rsidRPr="005D7BC5">
        <w:t xml:space="preserve">Заказчика </w:t>
      </w:r>
      <w:r w:rsidRPr="005D7BC5">
        <w:t>медицинских услуг, правильность применения цен, а также соответствие оказываемых медицинских услуг установленным требованиям. Указанный контроль осуществляется в присутствии Исполнителя путем проверок медицинской документации, результаты которых доводятся до сведения Исполнителя.</w:t>
      </w:r>
    </w:p>
    <w:p w:rsidR="006E3312" w:rsidRPr="005D7BC5" w:rsidRDefault="006E3312" w:rsidP="0048340F">
      <w:pPr>
        <w:pStyle w:val="a4"/>
        <w:widowControl w:val="0"/>
        <w:numPr>
          <w:ilvl w:val="0"/>
          <w:numId w:val="12"/>
        </w:numPr>
        <w:suppressLineNumbers/>
        <w:tabs>
          <w:tab w:val="left" w:pos="1276"/>
        </w:tabs>
        <w:suppressAutoHyphens/>
        <w:ind w:left="0" w:firstLine="567"/>
        <w:contextualSpacing/>
        <w:jc w:val="both"/>
      </w:pPr>
      <w:r w:rsidRPr="005D7BC5">
        <w:t xml:space="preserve">Предъявлять требования о возмещении убытков, причиненных неисполнением или ненадлежащим исполнением условий Договора, возмещении ущерба в случае причинения вреда здоровью и жизни работника Заказчика, а также о компенсации за причинение морального вреда в соответствии с законодательством Российской Федерации и </w:t>
      </w:r>
      <w:hyperlink r:id="rId13" w:history="1">
        <w:r w:rsidRPr="005D7BC5">
          <w:t>Правилами</w:t>
        </w:r>
      </w:hyperlink>
      <w:r w:rsidRPr="005D7BC5">
        <w:t xml:space="preserve"> предоставления медицинскими организациями платных медицинских услуг.</w:t>
      </w:r>
    </w:p>
    <w:p w:rsidR="001B18F9" w:rsidRPr="005D7BC5" w:rsidRDefault="001B18F9" w:rsidP="0048340F">
      <w:pPr>
        <w:pStyle w:val="a4"/>
        <w:widowControl w:val="0"/>
        <w:numPr>
          <w:ilvl w:val="0"/>
          <w:numId w:val="12"/>
        </w:numPr>
        <w:suppressLineNumbers/>
        <w:tabs>
          <w:tab w:val="left" w:pos="1276"/>
        </w:tabs>
        <w:suppressAutoHyphens/>
        <w:ind w:left="0" w:firstLine="567"/>
        <w:contextualSpacing/>
        <w:jc w:val="both"/>
      </w:pPr>
      <w:r w:rsidRPr="005D7BC5">
        <w:t xml:space="preserve">Заказчик вправе в одностороннем порядке отказаться от исполнения Договора в случае неисполнения Исполнителем обязанности, предусмотренной </w:t>
      </w:r>
      <w:r w:rsidR="0068570F" w:rsidRPr="005D7BC5">
        <w:t xml:space="preserve">подпунктом 2.1.10. </w:t>
      </w:r>
      <w:r w:rsidRPr="005D7BC5">
        <w:t xml:space="preserve">Договора. В этом случае настоящий Договор считается расторгнутым с даты получения Исполнителем письменного уведомления Заказчика об отказе от исполнения </w:t>
      </w:r>
      <w:r w:rsidR="005D3945" w:rsidRPr="005D7BC5">
        <w:t>Д</w:t>
      </w:r>
      <w:r w:rsidRPr="005D7BC5">
        <w:t>оговора или с иной даты, указанной в таком уведомлении.</w:t>
      </w:r>
    </w:p>
    <w:p w:rsidR="0048340F" w:rsidRPr="005D7BC5" w:rsidRDefault="001B18F9" w:rsidP="0048340F">
      <w:pPr>
        <w:pStyle w:val="a4"/>
        <w:widowControl w:val="0"/>
        <w:numPr>
          <w:ilvl w:val="0"/>
          <w:numId w:val="12"/>
        </w:numPr>
        <w:suppressLineNumbers/>
        <w:tabs>
          <w:tab w:val="left" w:pos="1276"/>
        </w:tabs>
        <w:suppressAutoHyphens/>
        <w:ind w:left="0" w:firstLine="567"/>
        <w:contextualSpacing/>
        <w:jc w:val="both"/>
      </w:pPr>
      <w:r w:rsidRPr="005D7BC5">
        <w:t xml:space="preserve">Отказаться от приемки </w:t>
      </w:r>
      <w:r w:rsidR="00A851DC" w:rsidRPr="005D7BC5">
        <w:t>у</w:t>
      </w:r>
      <w:r w:rsidRPr="005D7BC5">
        <w:t>слуг, если объем</w:t>
      </w:r>
      <w:r w:rsidR="00A851DC" w:rsidRPr="005D7BC5">
        <w:t>, качество</w:t>
      </w:r>
      <w:r w:rsidRPr="005D7BC5">
        <w:t xml:space="preserve"> либо сроки их оказания не соответствуют требованиям настоящего Договора.</w:t>
      </w:r>
    </w:p>
    <w:p w:rsidR="0048340F" w:rsidRPr="005D7BC5" w:rsidRDefault="0048340F" w:rsidP="0048340F">
      <w:pPr>
        <w:widowControl w:val="0"/>
        <w:suppressLineNumbers/>
        <w:tabs>
          <w:tab w:val="left" w:pos="1276"/>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5D7BC5">
        <w:rPr>
          <w:rFonts w:ascii="Times New Roman" w:eastAsia="Times New Roman" w:hAnsi="Times New Roman" w:cs="Times New Roman"/>
          <w:sz w:val="24"/>
          <w:szCs w:val="24"/>
          <w:lang w:eastAsia="ru-RU"/>
        </w:rPr>
        <w:t>В случае мотивированного отказа Заказчика от приемки оказанных услуг, предъявленного Исполнителю Заказчиком в течение 5 (пяти) календарных дней с даты получения акта сдачи-приёмки оказанных услуг, Сторонами составляется двусторонний акт               с перечнем необходимых доработок и сроков их выполнения.</w:t>
      </w:r>
    </w:p>
    <w:p w:rsidR="0048340F" w:rsidRPr="005D7BC5" w:rsidRDefault="0048340F" w:rsidP="0048340F">
      <w:pPr>
        <w:widowControl w:val="0"/>
        <w:suppressLineNumbers/>
        <w:tabs>
          <w:tab w:val="left" w:pos="1276"/>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5D7BC5">
        <w:rPr>
          <w:rFonts w:ascii="Times New Roman" w:eastAsia="Times New Roman" w:hAnsi="Times New Roman" w:cs="Times New Roman"/>
          <w:sz w:val="24"/>
          <w:szCs w:val="24"/>
          <w:lang w:eastAsia="ru-RU"/>
        </w:rPr>
        <w:t>Доработки, указанные в мотивированном отказе Заказчика от приемки оказанных услуг, производятся Исполнителем за свой счет. Повторная сдача-приемка услуг после выполнения доработок осуществляется в порядке, установленном для первоначальной сдачи-приемки оказанных услуг.</w:t>
      </w:r>
    </w:p>
    <w:p w:rsidR="00A851DC" w:rsidRPr="005D7BC5" w:rsidRDefault="00A851DC" w:rsidP="0048340F">
      <w:pPr>
        <w:pStyle w:val="a4"/>
        <w:widowControl w:val="0"/>
        <w:suppressLineNumbers/>
        <w:tabs>
          <w:tab w:val="left" w:pos="1276"/>
        </w:tabs>
        <w:suppressAutoHyphens/>
        <w:ind w:left="567"/>
        <w:contextualSpacing/>
        <w:jc w:val="both"/>
      </w:pPr>
    </w:p>
    <w:p w:rsidR="001B18F9" w:rsidRPr="005D7BC5" w:rsidRDefault="001B18F9" w:rsidP="0048340F">
      <w:pPr>
        <w:pStyle w:val="a4"/>
        <w:widowControl w:val="0"/>
        <w:suppressLineNumbers/>
        <w:tabs>
          <w:tab w:val="left" w:pos="1276"/>
        </w:tabs>
        <w:suppressAutoHyphens/>
        <w:ind w:left="0"/>
        <w:jc w:val="center"/>
      </w:pPr>
      <w:r w:rsidRPr="005D7BC5">
        <w:t>4. Сто</w:t>
      </w:r>
      <w:r w:rsidR="009E4A66" w:rsidRPr="005D7BC5">
        <w:t>имость услуг и порядок расчетов</w:t>
      </w:r>
    </w:p>
    <w:p w:rsidR="009E4A66" w:rsidRPr="005D7BC5" w:rsidRDefault="009E4A66" w:rsidP="0048340F">
      <w:pPr>
        <w:pStyle w:val="a4"/>
        <w:widowControl w:val="0"/>
        <w:suppressLineNumbers/>
        <w:tabs>
          <w:tab w:val="left" w:pos="1276"/>
        </w:tabs>
        <w:suppressAutoHyphens/>
        <w:ind w:left="0" w:firstLine="851"/>
        <w:jc w:val="center"/>
      </w:pPr>
    </w:p>
    <w:p w:rsidR="00A26858" w:rsidRPr="005D7BC5" w:rsidRDefault="00A26858" w:rsidP="0048340F">
      <w:pPr>
        <w:pStyle w:val="a4"/>
        <w:widowControl w:val="0"/>
        <w:numPr>
          <w:ilvl w:val="0"/>
          <w:numId w:val="13"/>
        </w:numPr>
        <w:suppressLineNumbers/>
        <w:shd w:val="clear" w:color="auto" w:fill="FFFFFF"/>
        <w:tabs>
          <w:tab w:val="left" w:pos="142"/>
          <w:tab w:val="left" w:pos="425"/>
          <w:tab w:val="left" w:pos="567"/>
          <w:tab w:val="left" w:pos="1276"/>
        </w:tabs>
        <w:suppressAutoHyphens/>
        <w:autoSpaceDE w:val="0"/>
        <w:autoSpaceDN w:val="0"/>
        <w:adjustRightInd w:val="0"/>
        <w:ind w:left="0" w:firstLine="567"/>
        <w:contextualSpacing/>
        <w:jc w:val="both"/>
      </w:pPr>
      <w:r w:rsidRPr="005D7BC5">
        <w:t xml:space="preserve">Общая стоимость услуг, оказываемых в рамках настоящего Договора, составляет ______ рублей ___ копеек </w:t>
      </w:r>
      <w:r w:rsidRPr="005D7BC5">
        <w:rPr>
          <w:i/>
        </w:rPr>
        <w:t xml:space="preserve">(в скобках сумма указывается прописью), </w:t>
      </w:r>
      <w:r w:rsidRPr="005D7BC5">
        <w:t>без НДС (НДС не облагается в соответствие с подпунктом 2 пунк</w:t>
      </w:r>
      <w:r w:rsidR="005D3945" w:rsidRPr="005D7BC5">
        <w:t>та</w:t>
      </w:r>
      <w:r w:rsidRPr="005D7BC5">
        <w:t xml:space="preserve"> 2 статьи 149 Налогового кодекса Российской Федерации) </w:t>
      </w:r>
      <w:r w:rsidR="001B18F9" w:rsidRPr="005D7BC5">
        <w:t xml:space="preserve">и </w:t>
      </w:r>
      <w:r w:rsidR="009E4A66" w:rsidRPr="005D7BC5">
        <w:t>определяется Сторонами</w:t>
      </w:r>
      <w:r w:rsidR="001B18F9" w:rsidRPr="005D7BC5">
        <w:t xml:space="preserve"> согласно Приложения № 2 к Договору, которое подписывается уполномоченными представителями Сторон и является неотъемлемой частью настоящего Договора. </w:t>
      </w:r>
    </w:p>
    <w:p w:rsidR="0048340F" w:rsidRPr="005D7BC5" w:rsidRDefault="001B18F9" w:rsidP="0048340F">
      <w:pPr>
        <w:pStyle w:val="a4"/>
        <w:widowControl w:val="0"/>
        <w:numPr>
          <w:ilvl w:val="0"/>
          <w:numId w:val="13"/>
        </w:numPr>
        <w:suppressLineNumbers/>
        <w:shd w:val="clear" w:color="auto" w:fill="FFFFFF"/>
        <w:tabs>
          <w:tab w:val="left" w:pos="142"/>
          <w:tab w:val="left" w:pos="425"/>
          <w:tab w:val="left" w:pos="567"/>
          <w:tab w:val="left" w:pos="1276"/>
        </w:tabs>
        <w:suppressAutoHyphens/>
        <w:autoSpaceDE w:val="0"/>
        <w:autoSpaceDN w:val="0"/>
        <w:adjustRightInd w:val="0"/>
        <w:ind w:left="0" w:firstLine="567"/>
        <w:contextualSpacing/>
        <w:jc w:val="both"/>
        <w:rPr>
          <w:lang w:eastAsia="en-US"/>
        </w:rPr>
      </w:pPr>
      <w:r w:rsidRPr="005D7BC5">
        <w:t xml:space="preserve">Стоимость </w:t>
      </w:r>
      <w:r w:rsidR="00A851DC" w:rsidRPr="005D7BC5">
        <w:t>у</w:t>
      </w:r>
      <w:r w:rsidRPr="005D7BC5">
        <w:t>слуг</w:t>
      </w:r>
      <w:r w:rsidR="00A26858" w:rsidRPr="005D7BC5">
        <w:t>, указанная в пункте 4.1. Договора,</w:t>
      </w:r>
      <w:r w:rsidRPr="005D7BC5">
        <w:t xml:space="preserve"> включает </w:t>
      </w:r>
      <w:r w:rsidRPr="005D7BC5">
        <w:rPr>
          <w:lang w:eastAsia="en-US"/>
        </w:rPr>
        <w:t xml:space="preserve">все расходы, производимые в процессе оказания услуг, включая проведение осмотра врачами-специалистами, проведение лабораторных исследований, заполнение необходимых медицинских учетных форм, стоимость всех используемых материалов, средств личной гигиены и оборудования, расходы на содержание помещения во время проведения </w:t>
      </w:r>
      <w:r w:rsidRPr="005D7BC5">
        <w:rPr>
          <w:lang w:eastAsia="en-US"/>
        </w:rPr>
        <w:lastRenderedPageBreak/>
        <w:t xml:space="preserve">медосмотров соответствии с санитарными нормами, </w:t>
      </w:r>
      <w:r w:rsidRPr="005D7BC5">
        <w:t>компенсацию всех издержек Исполнителя (командировочные и транспортные расходы), причитающееся ему вознаграждение, все инфляционные ожидания и финансовые риски Исполнителя, а также налоги</w:t>
      </w:r>
      <w:r w:rsidRPr="005D7BC5">
        <w:rPr>
          <w:lang w:eastAsia="en-US"/>
        </w:rPr>
        <w:t xml:space="preserve">, сборы и другие обязательные платежи, установленные действующим законодательством и изменению не подлежит. </w:t>
      </w:r>
    </w:p>
    <w:p w:rsidR="001B18F9" w:rsidRPr="005D7BC5" w:rsidRDefault="001B18F9" w:rsidP="0048340F">
      <w:pPr>
        <w:pStyle w:val="a4"/>
        <w:widowControl w:val="0"/>
        <w:numPr>
          <w:ilvl w:val="0"/>
          <w:numId w:val="13"/>
        </w:numPr>
        <w:suppressLineNumbers/>
        <w:shd w:val="clear" w:color="auto" w:fill="FFFFFF"/>
        <w:tabs>
          <w:tab w:val="left" w:pos="142"/>
          <w:tab w:val="left" w:pos="425"/>
          <w:tab w:val="left" w:pos="567"/>
          <w:tab w:val="left" w:pos="1276"/>
        </w:tabs>
        <w:suppressAutoHyphens/>
        <w:autoSpaceDE w:val="0"/>
        <w:autoSpaceDN w:val="0"/>
        <w:adjustRightInd w:val="0"/>
        <w:ind w:left="0" w:firstLine="567"/>
        <w:contextualSpacing/>
        <w:jc w:val="both"/>
      </w:pPr>
      <w:r w:rsidRPr="005D7BC5">
        <w:rPr>
          <w:snapToGrid w:val="0"/>
        </w:rPr>
        <w:t xml:space="preserve">Оплата </w:t>
      </w:r>
      <w:r w:rsidR="00A851DC" w:rsidRPr="005D7BC5">
        <w:rPr>
          <w:snapToGrid w:val="0"/>
        </w:rPr>
        <w:t>у</w:t>
      </w:r>
      <w:r w:rsidRPr="005D7BC5">
        <w:rPr>
          <w:snapToGrid w:val="0"/>
        </w:rPr>
        <w:t xml:space="preserve">слуг, оказанных в рамках настоящего Договора, осуществляется Заказчиком по факту оказанных услуг путем перечисления денежных средств на расчетный счет Исполнителя, указанный в </w:t>
      </w:r>
      <w:r w:rsidR="00F93024" w:rsidRPr="005D7BC5">
        <w:rPr>
          <w:snapToGrid w:val="0"/>
        </w:rPr>
        <w:t xml:space="preserve">настоящем Договоре, в течение </w:t>
      </w:r>
      <w:r w:rsidR="00C05ECA" w:rsidRPr="005D7BC5">
        <w:rPr>
          <w:snapToGrid w:val="0"/>
        </w:rPr>
        <w:t>6</w:t>
      </w:r>
      <w:r w:rsidR="00F93024" w:rsidRPr="005D7BC5">
        <w:rPr>
          <w:snapToGrid w:val="0"/>
        </w:rPr>
        <w:t>0</w:t>
      </w:r>
      <w:r w:rsidR="00E917DF" w:rsidRPr="005D7BC5">
        <w:rPr>
          <w:rStyle w:val="af1"/>
          <w:snapToGrid w:val="0"/>
        </w:rPr>
        <w:footnoteReference w:id="1"/>
      </w:r>
      <w:r w:rsidR="00F93024" w:rsidRPr="005D7BC5">
        <w:rPr>
          <w:snapToGrid w:val="0"/>
        </w:rPr>
        <w:t xml:space="preserve"> (</w:t>
      </w:r>
      <w:r w:rsidR="00C05ECA" w:rsidRPr="005D7BC5">
        <w:rPr>
          <w:snapToGrid w:val="0"/>
        </w:rPr>
        <w:t>шестидеся</w:t>
      </w:r>
      <w:r w:rsidR="00F93024" w:rsidRPr="005D7BC5">
        <w:rPr>
          <w:snapToGrid w:val="0"/>
        </w:rPr>
        <w:t>ти</w:t>
      </w:r>
      <w:r w:rsidRPr="005D7BC5">
        <w:rPr>
          <w:snapToGrid w:val="0"/>
        </w:rPr>
        <w:t>) календарных дней</w:t>
      </w:r>
      <w:r w:rsidR="00E917DF" w:rsidRPr="005D7BC5">
        <w:rPr>
          <w:snapToGrid w:val="0"/>
        </w:rPr>
        <w:t xml:space="preserve"> </w:t>
      </w:r>
      <w:r w:rsidRPr="005D7BC5">
        <w:rPr>
          <w:snapToGrid w:val="0"/>
        </w:rPr>
        <w:t xml:space="preserve">с </w:t>
      </w:r>
      <w:r w:rsidR="00E917DF" w:rsidRPr="005D7BC5">
        <w:rPr>
          <w:snapToGrid w:val="0"/>
        </w:rPr>
        <w:t>даты</w:t>
      </w:r>
      <w:r w:rsidRPr="005D7BC5">
        <w:rPr>
          <w:snapToGrid w:val="0"/>
        </w:rPr>
        <w:t xml:space="preserve"> подписания Сторонами акт</w:t>
      </w:r>
      <w:r w:rsidR="00E917DF" w:rsidRPr="005D7BC5">
        <w:rPr>
          <w:snapToGrid w:val="0"/>
        </w:rPr>
        <w:t>а</w:t>
      </w:r>
      <w:r w:rsidRPr="005D7BC5">
        <w:rPr>
          <w:snapToGrid w:val="0"/>
        </w:rPr>
        <w:t xml:space="preserve"> сдачи-приемки оказанных услуг, оформленн</w:t>
      </w:r>
      <w:r w:rsidR="00E917DF" w:rsidRPr="005D7BC5">
        <w:rPr>
          <w:snapToGrid w:val="0"/>
        </w:rPr>
        <w:t>ого</w:t>
      </w:r>
      <w:r w:rsidRPr="005D7BC5">
        <w:rPr>
          <w:snapToGrid w:val="0"/>
        </w:rPr>
        <w:t xml:space="preserve"> в соответстви</w:t>
      </w:r>
      <w:r w:rsidR="00E917DF" w:rsidRPr="005D7BC5">
        <w:rPr>
          <w:snapToGrid w:val="0"/>
        </w:rPr>
        <w:t>и с формой, согласованной Сторонами в Приложении № 4 к Договору.</w:t>
      </w:r>
    </w:p>
    <w:p w:rsidR="000219C2" w:rsidRPr="005D7BC5" w:rsidRDefault="000219C2" w:rsidP="0048340F">
      <w:pPr>
        <w:pStyle w:val="a4"/>
        <w:widowControl w:val="0"/>
        <w:numPr>
          <w:ilvl w:val="0"/>
          <w:numId w:val="13"/>
        </w:numPr>
        <w:suppressLineNumbers/>
        <w:shd w:val="clear" w:color="auto" w:fill="FFFFFF"/>
        <w:tabs>
          <w:tab w:val="left" w:pos="142"/>
          <w:tab w:val="left" w:pos="425"/>
          <w:tab w:val="left" w:pos="567"/>
          <w:tab w:val="left" w:pos="1276"/>
        </w:tabs>
        <w:suppressAutoHyphens/>
        <w:autoSpaceDE w:val="0"/>
        <w:autoSpaceDN w:val="0"/>
        <w:adjustRightInd w:val="0"/>
        <w:ind w:left="0" w:firstLine="567"/>
        <w:contextualSpacing/>
        <w:jc w:val="both"/>
      </w:pPr>
      <w:r w:rsidRPr="005D7BC5">
        <w:t>В случаях, когда при оказании услуг, предусмотренных настоящим Договором, потребуется предоставление дополнительных медицинских услуг по экстренным показаниям для устранения угрозы жизни работника Заказчика при внезапных острых заболеваниях, состояниях, обострениях хронических заболеваний, такие медицинские услуги оказываются без взимания платы в соответствии с Федеральным законом от 21 ноября 2011 года № 323-ФЗ «Об основах охраны здоровья граждан в Российской Федерации».</w:t>
      </w:r>
    </w:p>
    <w:p w:rsidR="001B18F9" w:rsidRPr="005D7BC5" w:rsidRDefault="001B18F9" w:rsidP="0048340F">
      <w:pPr>
        <w:pStyle w:val="a4"/>
        <w:widowControl w:val="0"/>
        <w:numPr>
          <w:ilvl w:val="0"/>
          <w:numId w:val="13"/>
        </w:numPr>
        <w:suppressLineNumbers/>
        <w:shd w:val="clear" w:color="auto" w:fill="FFFFFF"/>
        <w:tabs>
          <w:tab w:val="left" w:pos="142"/>
          <w:tab w:val="left" w:pos="425"/>
          <w:tab w:val="left" w:pos="567"/>
          <w:tab w:val="left" w:pos="1276"/>
        </w:tabs>
        <w:suppressAutoHyphens/>
        <w:autoSpaceDE w:val="0"/>
        <w:autoSpaceDN w:val="0"/>
        <w:adjustRightInd w:val="0"/>
        <w:ind w:left="0" w:firstLine="567"/>
        <w:contextualSpacing/>
        <w:jc w:val="both"/>
      </w:pPr>
      <w:r w:rsidRPr="005D7BC5">
        <w:t xml:space="preserve">В случаях, когда ненадлежащее оказание </w:t>
      </w:r>
      <w:r w:rsidR="00A851DC" w:rsidRPr="005D7BC5">
        <w:t>у</w:t>
      </w:r>
      <w:r w:rsidRPr="005D7BC5">
        <w:t>слуг потребовало для устранения неблагоприятных последствий оказания дополнительной</w:t>
      </w:r>
      <w:r w:rsidR="00A26858" w:rsidRPr="005D7BC5">
        <w:t xml:space="preserve"> (специализированной)</w:t>
      </w:r>
      <w:r w:rsidRPr="005D7BC5">
        <w:t xml:space="preserve"> медицинской помощи, Заказчик не возмещает Исполнителю понесенные в связи с этим дополнительные затраты.</w:t>
      </w:r>
    </w:p>
    <w:p w:rsidR="00A920C6" w:rsidRPr="005D7BC5" w:rsidRDefault="00A920C6" w:rsidP="0048340F">
      <w:pPr>
        <w:pStyle w:val="a4"/>
        <w:widowControl w:val="0"/>
        <w:suppressLineNumbers/>
        <w:shd w:val="clear" w:color="auto" w:fill="FFFFFF"/>
        <w:tabs>
          <w:tab w:val="left" w:pos="142"/>
          <w:tab w:val="left" w:pos="425"/>
          <w:tab w:val="left" w:pos="567"/>
          <w:tab w:val="left" w:pos="1276"/>
        </w:tabs>
        <w:suppressAutoHyphens/>
        <w:autoSpaceDE w:val="0"/>
        <w:autoSpaceDN w:val="0"/>
        <w:adjustRightInd w:val="0"/>
        <w:ind w:left="851"/>
        <w:contextualSpacing/>
        <w:jc w:val="both"/>
      </w:pPr>
    </w:p>
    <w:p w:rsidR="001B18F9" w:rsidRPr="005D7BC5" w:rsidRDefault="009E4A66" w:rsidP="0048340F">
      <w:pPr>
        <w:widowControl w:val="0"/>
        <w:suppressLineNumbers/>
        <w:shd w:val="clear" w:color="auto" w:fill="FFFFFF"/>
        <w:suppressAutoHyphens/>
        <w:spacing w:after="0" w:line="240" w:lineRule="auto"/>
        <w:jc w:val="center"/>
        <w:rPr>
          <w:rFonts w:ascii="Times New Roman" w:hAnsi="Times New Roman" w:cs="Times New Roman"/>
          <w:bCs/>
          <w:sz w:val="24"/>
          <w:szCs w:val="24"/>
        </w:rPr>
      </w:pPr>
      <w:r w:rsidRPr="005D7BC5">
        <w:rPr>
          <w:rFonts w:ascii="Times New Roman" w:hAnsi="Times New Roman" w:cs="Times New Roman"/>
          <w:bCs/>
          <w:sz w:val="24"/>
          <w:szCs w:val="24"/>
        </w:rPr>
        <w:t>5. Ответственность Сторон</w:t>
      </w:r>
    </w:p>
    <w:p w:rsidR="009E4A66" w:rsidRPr="005D7BC5" w:rsidRDefault="009E4A66" w:rsidP="0048340F">
      <w:pPr>
        <w:widowControl w:val="0"/>
        <w:suppressLineNumbers/>
        <w:shd w:val="clear" w:color="auto" w:fill="FFFFFF"/>
        <w:tabs>
          <w:tab w:val="left" w:pos="1276"/>
        </w:tabs>
        <w:suppressAutoHyphens/>
        <w:spacing w:after="0" w:line="240" w:lineRule="auto"/>
        <w:ind w:firstLine="567"/>
        <w:jc w:val="center"/>
        <w:rPr>
          <w:rFonts w:ascii="Times New Roman" w:hAnsi="Times New Roman" w:cs="Times New Roman"/>
          <w:bCs/>
          <w:sz w:val="24"/>
          <w:szCs w:val="24"/>
        </w:rPr>
      </w:pPr>
    </w:p>
    <w:p w:rsidR="000219C2" w:rsidRPr="005D7BC5" w:rsidRDefault="001B18F9"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bookmarkStart w:id="0" w:name="_Ref293407102"/>
      <w:r w:rsidRPr="005D7BC5">
        <w:rPr>
          <w:rFonts w:ascii="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и положениями настоящего раздела.</w:t>
      </w:r>
      <w:bookmarkEnd w:id="0"/>
    </w:p>
    <w:p w:rsidR="000219C2" w:rsidRPr="005D7BC5" w:rsidRDefault="000219C2"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5D7BC5">
        <w:rPr>
          <w:rFonts w:ascii="Times New Roman" w:hAnsi="Times New Roman" w:cs="Times New Roman"/>
          <w:sz w:val="24"/>
          <w:szCs w:val="24"/>
        </w:rPr>
        <w:t>Исполнитель несет ответственность перед Заказчиком за несоблюдение требований, предъявляемых к методам диагностики, профилактики и лечения, разрешенным на территории Российской Федерации, а также в случае причинения вреда здоровью и жизни работника Заказчика.</w:t>
      </w:r>
    </w:p>
    <w:p w:rsidR="000219C2" w:rsidRPr="005D7BC5" w:rsidRDefault="000219C2"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5D7BC5">
        <w:rPr>
          <w:rFonts w:ascii="Times New Roman" w:hAnsi="Times New Roman" w:cs="Times New Roman"/>
          <w:sz w:val="24"/>
          <w:szCs w:val="24"/>
        </w:rPr>
        <w:t>Исполнитель и его работники, оказывающие услуги по настоящему Договору, несут ответственность в соответствии с законодательством Российской Федерации за нарушение прав в сфере охраны здоровья, причинение вреда жизни и (или) здоровью при оказании медицинской помощи работнику Заказчика.</w:t>
      </w:r>
    </w:p>
    <w:p w:rsidR="001B18F9" w:rsidRPr="005D7BC5" w:rsidRDefault="001B18F9"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5D7BC5">
        <w:rPr>
          <w:rFonts w:ascii="Times New Roman" w:hAnsi="Times New Roman" w:cs="Times New Roman"/>
          <w:sz w:val="24"/>
          <w:szCs w:val="24"/>
        </w:rPr>
        <w:t xml:space="preserve">За нарушение Исполнителем начального и/или конечного срока оказания </w:t>
      </w:r>
      <w:r w:rsidR="00A851DC" w:rsidRPr="005D7BC5">
        <w:rPr>
          <w:rFonts w:ascii="Times New Roman" w:hAnsi="Times New Roman" w:cs="Times New Roman"/>
          <w:sz w:val="24"/>
          <w:szCs w:val="24"/>
        </w:rPr>
        <w:t>у</w:t>
      </w:r>
      <w:r w:rsidRPr="005D7BC5">
        <w:rPr>
          <w:rFonts w:ascii="Times New Roman" w:hAnsi="Times New Roman" w:cs="Times New Roman"/>
          <w:sz w:val="24"/>
          <w:szCs w:val="24"/>
        </w:rPr>
        <w:t xml:space="preserve">слуг </w:t>
      </w:r>
      <w:r w:rsidR="006E3312" w:rsidRPr="005D7BC5">
        <w:rPr>
          <w:rFonts w:ascii="Times New Roman" w:hAnsi="Times New Roman" w:cs="Times New Roman"/>
          <w:sz w:val="24"/>
          <w:szCs w:val="24"/>
        </w:rPr>
        <w:t xml:space="preserve">                 </w:t>
      </w:r>
      <w:proofErr w:type="gramStart"/>
      <w:r w:rsidR="006E3312" w:rsidRPr="005D7BC5">
        <w:rPr>
          <w:rFonts w:ascii="Times New Roman" w:hAnsi="Times New Roman" w:cs="Times New Roman"/>
          <w:sz w:val="24"/>
          <w:szCs w:val="24"/>
        </w:rPr>
        <w:t xml:space="preserve">   </w:t>
      </w:r>
      <w:r w:rsidRPr="005D7BC5">
        <w:rPr>
          <w:rFonts w:ascii="Times New Roman" w:hAnsi="Times New Roman" w:cs="Times New Roman"/>
          <w:sz w:val="24"/>
          <w:szCs w:val="24"/>
        </w:rPr>
        <w:t>(</w:t>
      </w:r>
      <w:proofErr w:type="gramEnd"/>
      <w:r w:rsidRPr="005D7BC5">
        <w:rPr>
          <w:rFonts w:ascii="Times New Roman" w:hAnsi="Times New Roman" w:cs="Times New Roman"/>
          <w:sz w:val="24"/>
          <w:szCs w:val="24"/>
        </w:rPr>
        <w:t xml:space="preserve">в том числе отдельных этапов, предусмотренных Договором) Исполнитель несет ответственность перед Заказчиком в виде уплаты неустойки в размере 0,5% от стоимости </w:t>
      </w:r>
      <w:r w:rsidR="006E3312" w:rsidRPr="005D7BC5">
        <w:rPr>
          <w:rFonts w:ascii="Times New Roman" w:hAnsi="Times New Roman" w:cs="Times New Roman"/>
          <w:sz w:val="24"/>
          <w:szCs w:val="24"/>
        </w:rPr>
        <w:t xml:space="preserve">         </w:t>
      </w:r>
      <w:r w:rsidRPr="005D7BC5">
        <w:rPr>
          <w:rFonts w:ascii="Times New Roman" w:hAnsi="Times New Roman" w:cs="Times New Roman"/>
          <w:sz w:val="24"/>
          <w:szCs w:val="24"/>
        </w:rPr>
        <w:t xml:space="preserve">не оказанных в срок </w:t>
      </w:r>
      <w:r w:rsidR="00A851DC" w:rsidRPr="005D7BC5">
        <w:rPr>
          <w:rFonts w:ascii="Times New Roman" w:hAnsi="Times New Roman" w:cs="Times New Roman"/>
          <w:sz w:val="24"/>
          <w:szCs w:val="24"/>
        </w:rPr>
        <w:t>у</w:t>
      </w:r>
      <w:r w:rsidRPr="005D7BC5">
        <w:rPr>
          <w:rFonts w:ascii="Times New Roman" w:hAnsi="Times New Roman" w:cs="Times New Roman"/>
          <w:sz w:val="24"/>
          <w:szCs w:val="24"/>
        </w:rPr>
        <w:t xml:space="preserve">слуг (этапа </w:t>
      </w:r>
      <w:r w:rsidR="00A851DC" w:rsidRPr="005D7BC5">
        <w:rPr>
          <w:rFonts w:ascii="Times New Roman" w:hAnsi="Times New Roman" w:cs="Times New Roman"/>
          <w:sz w:val="24"/>
          <w:szCs w:val="24"/>
        </w:rPr>
        <w:t>у</w:t>
      </w:r>
      <w:r w:rsidRPr="005D7BC5">
        <w:rPr>
          <w:rFonts w:ascii="Times New Roman" w:hAnsi="Times New Roman" w:cs="Times New Roman"/>
          <w:sz w:val="24"/>
          <w:szCs w:val="24"/>
        </w:rPr>
        <w:t xml:space="preserve">слуг) за каждый день просрочки. При этом Заказчик вправе удержать сумму неустойки при расчетах с Исполнителем за оказанные </w:t>
      </w:r>
      <w:r w:rsidR="00A851DC" w:rsidRPr="005D7BC5">
        <w:rPr>
          <w:rFonts w:ascii="Times New Roman" w:hAnsi="Times New Roman" w:cs="Times New Roman"/>
          <w:sz w:val="24"/>
          <w:szCs w:val="24"/>
        </w:rPr>
        <w:t>у</w:t>
      </w:r>
      <w:r w:rsidRPr="005D7BC5">
        <w:rPr>
          <w:rFonts w:ascii="Times New Roman" w:hAnsi="Times New Roman" w:cs="Times New Roman"/>
          <w:sz w:val="24"/>
          <w:szCs w:val="24"/>
        </w:rPr>
        <w:t xml:space="preserve">слуги (в том числе за отдельные этапы </w:t>
      </w:r>
      <w:r w:rsidR="00A851DC" w:rsidRPr="005D7BC5">
        <w:rPr>
          <w:rFonts w:ascii="Times New Roman" w:hAnsi="Times New Roman" w:cs="Times New Roman"/>
          <w:sz w:val="24"/>
          <w:szCs w:val="24"/>
        </w:rPr>
        <w:t>у</w:t>
      </w:r>
      <w:r w:rsidRPr="005D7BC5">
        <w:rPr>
          <w:rFonts w:ascii="Times New Roman" w:hAnsi="Times New Roman" w:cs="Times New Roman"/>
          <w:sz w:val="24"/>
          <w:szCs w:val="24"/>
        </w:rPr>
        <w:t>слуг).</w:t>
      </w:r>
    </w:p>
    <w:p w:rsidR="001B18F9" w:rsidRPr="005D7BC5" w:rsidRDefault="001B18F9"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5D7BC5">
        <w:rPr>
          <w:rFonts w:ascii="Times New Roman" w:hAnsi="Times New Roman" w:cs="Times New Roman"/>
          <w:sz w:val="24"/>
          <w:szCs w:val="24"/>
        </w:rPr>
        <w:t xml:space="preserve">В случае если Исполнителем будет допущена просрочка в передаче Заказчику результата </w:t>
      </w:r>
      <w:r w:rsidR="006E3312" w:rsidRPr="005D7BC5">
        <w:rPr>
          <w:rFonts w:ascii="Times New Roman" w:hAnsi="Times New Roman" w:cs="Times New Roman"/>
          <w:sz w:val="24"/>
          <w:szCs w:val="24"/>
        </w:rPr>
        <w:t>у</w:t>
      </w:r>
      <w:r w:rsidRPr="005D7BC5">
        <w:rPr>
          <w:rFonts w:ascii="Times New Roman" w:hAnsi="Times New Roman" w:cs="Times New Roman"/>
          <w:sz w:val="24"/>
          <w:szCs w:val="24"/>
        </w:rPr>
        <w:t xml:space="preserve">слуг в целом или отдельного этапа на срок, превышающий 30 (тридцать) </w:t>
      </w:r>
      <w:r w:rsidR="006E3312" w:rsidRPr="005D7BC5">
        <w:rPr>
          <w:rFonts w:ascii="Times New Roman" w:hAnsi="Times New Roman" w:cs="Times New Roman"/>
          <w:sz w:val="24"/>
          <w:szCs w:val="24"/>
        </w:rPr>
        <w:t xml:space="preserve">календарных </w:t>
      </w:r>
      <w:r w:rsidRPr="005D7BC5">
        <w:rPr>
          <w:rFonts w:ascii="Times New Roman" w:hAnsi="Times New Roman" w:cs="Times New Roman"/>
          <w:sz w:val="24"/>
          <w:szCs w:val="24"/>
        </w:rPr>
        <w:t xml:space="preserve">дней, Заказчик вправе в одностороннем внесудебном порядке расторгнуть Договор и потребовать от Исполнителя возврата всех уплаченных по Договору денежных сумм, возмещения убытков и уплаты неустойки в размере 50% </w:t>
      </w:r>
      <w:r w:rsidR="00B940C4" w:rsidRPr="005D7BC5">
        <w:rPr>
          <w:rFonts w:ascii="Times New Roman" w:hAnsi="Times New Roman" w:cs="Times New Roman"/>
          <w:sz w:val="24"/>
          <w:szCs w:val="24"/>
        </w:rPr>
        <w:t>от общей стоимости услуг, указанной в пункте 4.1. Договора</w:t>
      </w:r>
      <w:r w:rsidRPr="005D7BC5">
        <w:rPr>
          <w:rFonts w:ascii="Times New Roman" w:hAnsi="Times New Roman" w:cs="Times New Roman"/>
          <w:sz w:val="24"/>
          <w:szCs w:val="24"/>
        </w:rPr>
        <w:t>.</w:t>
      </w:r>
    </w:p>
    <w:p w:rsidR="001B18F9" w:rsidRPr="005D7BC5" w:rsidRDefault="001B18F9"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5D7BC5">
        <w:rPr>
          <w:rFonts w:ascii="Times New Roman" w:hAnsi="Times New Roman" w:cs="Times New Roman"/>
          <w:sz w:val="24"/>
          <w:szCs w:val="24"/>
        </w:rPr>
        <w:lastRenderedPageBreak/>
        <w:t>За нарушение (неисполнение или ненадлежащее выполнение) Исполнителем обязательств по настоящему Договору, не носящих дене</w:t>
      </w:r>
      <w:r w:rsidR="00B940C4" w:rsidRPr="005D7BC5">
        <w:rPr>
          <w:rFonts w:ascii="Times New Roman" w:hAnsi="Times New Roman" w:cs="Times New Roman"/>
          <w:sz w:val="24"/>
          <w:szCs w:val="24"/>
        </w:rPr>
        <w:t xml:space="preserve">жный характер (в том числе при установлении фактов некачественного обслуживания работников Заказчика или нарушения профессиональной этики обслуживающим персоналом) </w:t>
      </w:r>
      <w:r w:rsidRPr="005D7BC5">
        <w:rPr>
          <w:rFonts w:ascii="Times New Roman" w:hAnsi="Times New Roman" w:cs="Times New Roman"/>
          <w:sz w:val="24"/>
          <w:szCs w:val="24"/>
        </w:rPr>
        <w:t xml:space="preserve">Заказчик вправе потребовать от Исполнителя уплаты штрафа в размере </w:t>
      </w:r>
      <w:r w:rsidR="00B940C4" w:rsidRPr="005D7BC5">
        <w:rPr>
          <w:rFonts w:ascii="Times New Roman" w:hAnsi="Times New Roman" w:cs="Times New Roman"/>
          <w:sz w:val="24"/>
          <w:szCs w:val="24"/>
        </w:rPr>
        <w:t>100</w:t>
      </w:r>
      <w:r w:rsidRPr="005D7BC5">
        <w:rPr>
          <w:rFonts w:ascii="Times New Roman" w:hAnsi="Times New Roman" w:cs="Times New Roman"/>
          <w:sz w:val="24"/>
          <w:szCs w:val="24"/>
        </w:rPr>
        <w:t> 000 (сто тысяч) рублей за каждое нарушение.</w:t>
      </w:r>
    </w:p>
    <w:p w:rsidR="006E3312" w:rsidRPr="005D7BC5" w:rsidRDefault="001B18F9"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5D7BC5">
        <w:rPr>
          <w:rFonts w:ascii="Times New Roman" w:hAnsi="Times New Roman" w:cs="Times New Roman"/>
          <w:sz w:val="24"/>
          <w:szCs w:val="24"/>
        </w:rPr>
        <w:t>За неисполнение обязанности, предусмотренной пунктом 2.1.12. Договора, повлекшее возврат произведенного Заказчиком во исполнение настоящего Договора платежа, Исполнитель несет ответственность в виде уплаты Заказчику штрафной неустойки в размере 10% от суммы возвращенного платежа. При этом Заказчику вправе удержать сумму неустойки при расчетах с Исполнителем по настоящему Договору.</w:t>
      </w:r>
    </w:p>
    <w:p w:rsidR="006E3312" w:rsidRPr="005D7BC5" w:rsidRDefault="006E3312"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5D7BC5">
        <w:rPr>
          <w:rFonts w:ascii="Times New Roman" w:hAnsi="Times New Roman" w:cs="Times New Roman"/>
          <w:sz w:val="24"/>
          <w:szCs w:val="24"/>
        </w:rPr>
        <w:t>За каждый случай привлечения Исполнителем к выполнению настоящего Договора соисполнителей без предусмотренного Договором согласования с Заказчиком, Исполнитель уплачивает неустойку в размере 5% от общей стоимости услуг, указанной в пункте 4.1. Договора.</w:t>
      </w:r>
    </w:p>
    <w:p w:rsidR="0048340F" w:rsidRPr="005D7BC5" w:rsidRDefault="001B18F9"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5D7BC5">
        <w:rPr>
          <w:rFonts w:ascii="Times New Roman" w:hAnsi="Times New Roman" w:cs="Times New Roman"/>
          <w:sz w:val="24"/>
          <w:szCs w:val="24"/>
        </w:rPr>
        <w:t xml:space="preserve">Исполнитель несет ответственность за соответствие объемов оказанных </w:t>
      </w:r>
      <w:r w:rsidR="00A851DC" w:rsidRPr="005D7BC5">
        <w:rPr>
          <w:rFonts w:ascii="Times New Roman" w:hAnsi="Times New Roman" w:cs="Times New Roman"/>
          <w:sz w:val="24"/>
          <w:szCs w:val="24"/>
        </w:rPr>
        <w:t>у</w:t>
      </w:r>
      <w:r w:rsidRPr="005D7BC5">
        <w:rPr>
          <w:rFonts w:ascii="Times New Roman" w:hAnsi="Times New Roman" w:cs="Times New Roman"/>
          <w:sz w:val="24"/>
          <w:szCs w:val="24"/>
        </w:rPr>
        <w:t>слуг, предъявляемых к приемке Заказчиком по акту фактически оказанным</w:t>
      </w:r>
      <w:r w:rsidR="006E3312" w:rsidRPr="005D7BC5">
        <w:rPr>
          <w:rFonts w:ascii="Times New Roman" w:hAnsi="Times New Roman" w:cs="Times New Roman"/>
          <w:sz w:val="24"/>
          <w:szCs w:val="24"/>
        </w:rPr>
        <w:t xml:space="preserve"> услугам</w:t>
      </w:r>
      <w:r w:rsidRPr="005D7BC5">
        <w:rPr>
          <w:rFonts w:ascii="Times New Roman" w:hAnsi="Times New Roman" w:cs="Times New Roman"/>
          <w:sz w:val="24"/>
          <w:szCs w:val="24"/>
        </w:rPr>
        <w:t xml:space="preserve">. В случае установления факта несоответствия при приемке </w:t>
      </w:r>
      <w:r w:rsidR="00A851DC" w:rsidRPr="005D7BC5">
        <w:rPr>
          <w:rFonts w:ascii="Times New Roman" w:hAnsi="Times New Roman" w:cs="Times New Roman"/>
          <w:sz w:val="24"/>
          <w:szCs w:val="24"/>
        </w:rPr>
        <w:t>у</w:t>
      </w:r>
      <w:r w:rsidRPr="005D7BC5">
        <w:rPr>
          <w:rFonts w:ascii="Times New Roman" w:hAnsi="Times New Roman" w:cs="Times New Roman"/>
          <w:sz w:val="24"/>
          <w:szCs w:val="24"/>
        </w:rPr>
        <w:t>слуг, Заказчик вправе потребовать от Исполнителя уплаты неус</w:t>
      </w:r>
      <w:r w:rsidR="006E3312" w:rsidRPr="005D7BC5">
        <w:rPr>
          <w:rFonts w:ascii="Times New Roman" w:hAnsi="Times New Roman" w:cs="Times New Roman"/>
          <w:sz w:val="24"/>
          <w:szCs w:val="24"/>
        </w:rPr>
        <w:t>тойки (штрафа) в размере 10% от общей стоимости услуг, указанной в пункте 4.1. Договора.</w:t>
      </w:r>
    </w:p>
    <w:p w:rsidR="0048340F" w:rsidRPr="005D7BC5" w:rsidRDefault="001B18F9"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5D7BC5">
        <w:rPr>
          <w:rFonts w:ascii="Times New Roman" w:hAnsi="Times New Roman" w:cs="Times New Roman"/>
          <w:sz w:val="24"/>
          <w:szCs w:val="24"/>
        </w:rPr>
        <w:t>За не устранение Исполнителем недостатков и недоработок</w:t>
      </w:r>
      <w:r w:rsidR="0048340F" w:rsidRPr="005D7BC5">
        <w:rPr>
          <w:rFonts w:ascii="Times New Roman" w:hAnsi="Times New Roman" w:cs="Times New Roman"/>
          <w:sz w:val="24"/>
          <w:szCs w:val="24"/>
        </w:rPr>
        <w:t>,</w:t>
      </w:r>
      <w:r w:rsidRPr="005D7BC5">
        <w:rPr>
          <w:rFonts w:ascii="Times New Roman" w:hAnsi="Times New Roman" w:cs="Times New Roman"/>
          <w:sz w:val="24"/>
          <w:szCs w:val="24"/>
        </w:rPr>
        <w:t xml:space="preserve"> </w:t>
      </w:r>
      <w:r w:rsidR="0048340F" w:rsidRPr="005D7BC5">
        <w:rPr>
          <w:rFonts w:ascii="Times New Roman" w:hAnsi="Times New Roman" w:cs="Times New Roman"/>
          <w:sz w:val="24"/>
          <w:szCs w:val="24"/>
        </w:rPr>
        <w:t xml:space="preserve">в согласованный Сторонами срок, </w:t>
      </w:r>
      <w:r w:rsidRPr="005D7BC5">
        <w:rPr>
          <w:rFonts w:ascii="Times New Roman" w:hAnsi="Times New Roman" w:cs="Times New Roman"/>
          <w:sz w:val="24"/>
          <w:szCs w:val="24"/>
        </w:rPr>
        <w:t xml:space="preserve">Заказчик вправе взыскать с </w:t>
      </w:r>
      <w:r w:rsidR="0048340F" w:rsidRPr="005D7BC5">
        <w:rPr>
          <w:rFonts w:ascii="Times New Roman" w:hAnsi="Times New Roman" w:cs="Times New Roman"/>
          <w:sz w:val="24"/>
          <w:szCs w:val="24"/>
        </w:rPr>
        <w:t>Исполнителя</w:t>
      </w:r>
      <w:r w:rsidRPr="005D7BC5">
        <w:rPr>
          <w:rFonts w:ascii="Times New Roman" w:hAnsi="Times New Roman" w:cs="Times New Roman"/>
          <w:sz w:val="24"/>
          <w:szCs w:val="24"/>
        </w:rPr>
        <w:t xml:space="preserve"> неустойку в размере </w:t>
      </w:r>
      <w:r w:rsidR="0048340F" w:rsidRPr="005D7BC5">
        <w:rPr>
          <w:rFonts w:ascii="Times New Roman" w:hAnsi="Times New Roman" w:cs="Times New Roman"/>
          <w:sz w:val="24"/>
          <w:szCs w:val="24"/>
        </w:rPr>
        <w:t>0,</w:t>
      </w:r>
      <w:r w:rsidRPr="005D7BC5">
        <w:rPr>
          <w:rFonts w:ascii="Times New Roman" w:hAnsi="Times New Roman" w:cs="Times New Roman"/>
          <w:sz w:val="24"/>
          <w:szCs w:val="24"/>
        </w:rPr>
        <w:t xml:space="preserve">1% </w:t>
      </w:r>
      <w:r w:rsidR="00B940C4" w:rsidRPr="005D7BC5">
        <w:rPr>
          <w:rFonts w:ascii="Times New Roman" w:hAnsi="Times New Roman" w:cs="Times New Roman"/>
          <w:sz w:val="24"/>
          <w:szCs w:val="24"/>
        </w:rPr>
        <w:t xml:space="preserve">от общей стоимости услуг, указанной в пункте 4.1. Договора, </w:t>
      </w:r>
      <w:r w:rsidRPr="005D7BC5">
        <w:rPr>
          <w:rFonts w:ascii="Times New Roman" w:hAnsi="Times New Roman" w:cs="Times New Roman"/>
          <w:sz w:val="24"/>
          <w:szCs w:val="24"/>
        </w:rPr>
        <w:t>за каждый день просрочки.</w:t>
      </w:r>
    </w:p>
    <w:p w:rsidR="006E3312" w:rsidRPr="005D7BC5" w:rsidRDefault="006E3312"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5D7BC5">
        <w:rPr>
          <w:rFonts w:ascii="Times New Roman" w:eastAsia="Calibri" w:hAnsi="Times New Roman" w:cs="Times New Roman"/>
          <w:sz w:val="24"/>
          <w:szCs w:val="24"/>
        </w:rPr>
        <w:t>В случае совершения Исполнителем уступки прав (требований), вытекающих из настоящего Договора, в нарушение запрета, установленного пунктом 1</w:t>
      </w:r>
      <w:r w:rsidR="00B940C4" w:rsidRPr="005D7BC5">
        <w:rPr>
          <w:rFonts w:ascii="Times New Roman" w:eastAsia="Calibri" w:hAnsi="Times New Roman" w:cs="Times New Roman"/>
          <w:sz w:val="24"/>
          <w:szCs w:val="24"/>
        </w:rPr>
        <w:t>0</w:t>
      </w:r>
      <w:r w:rsidRPr="005D7BC5">
        <w:rPr>
          <w:rFonts w:ascii="Times New Roman" w:eastAsia="Calibri" w:hAnsi="Times New Roman" w:cs="Times New Roman"/>
          <w:sz w:val="24"/>
          <w:szCs w:val="24"/>
        </w:rPr>
        <w:t>.5. Договора, Заказчик вправе потребовать от Исполнителя уплаты неустойки (штрафа) в размере 100% от суммы прав (требований), являющихся предметом усту</w:t>
      </w:r>
      <w:r w:rsidR="0048340F" w:rsidRPr="005D7BC5">
        <w:rPr>
          <w:rFonts w:ascii="Times New Roman" w:eastAsia="Calibri" w:hAnsi="Times New Roman" w:cs="Times New Roman"/>
          <w:sz w:val="24"/>
          <w:szCs w:val="24"/>
        </w:rPr>
        <w:t>пки, за каждый случай уступки.</w:t>
      </w:r>
    </w:p>
    <w:p w:rsidR="001B18F9" w:rsidRPr="005D7BC5" w:rsidRDefault="001B18F9"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5D7BC5">
        <w:rPr>
          <w:rFonts w:ascii="Times New Roman" w:hAnsi="Times New Roman" w:cs="Times New Roman"/>
          <w:sz w:val="24"/>
          <w:szCs w:val="24"/>
        </w:rPr>
        <w:t>В случае просрочки в оплате оказанных, Заказчик несет ответственность в виде уплаты процентов за пользование чужими денежными средствами, указанные в ст. 395 Гражданского кодекса Российской Федерации, при этом размер процентов ограничивается периодом взыскания, - Заказчик уплачивает проценты за пользование чужими денежными средствами за период не более 30 (тридцати) дней просрочки платежа. Указанные проценты взыскиваются по решению суда.</w:t>
      </w:r>
    </w:p>
    <w:p w:rsidR="001B18F9" w:rsidRPr="005D7BC5" w:rsidRDefault="001B18F9" w:rsidP="0048340F">
      <w:pPr>
        <w:widowControl w:val="0"/>
        <w:suppressLineNumbers/>
        <w:shd w:val="clear" w:color="auto" w:fill="FFFFFF"/>
        <w:suppressAutoHyphens/>
        <w:spacing w:after="0" w:line="240" w:lineRule="auto"/>
        <w:ind w:firstLine="851"/>
        <w:jc w:val="center"/>
        <w:rPr>
          <w:rFonts w:ascii="Times New Roman" w:hAnsi="Times New Roman" w:cs="Times New Roman"/>
          <w:bCs/>
          <w:sz w:val="24"/>
          <w:szCs w:val="24"/>
        </w:rPr>
      </w:pPr>
    </w:p>
    <w:p w:rsidR="001B18F9" w:rsidRPr="005D7BC5" w:rsidRDefault="001B18F9" w:rsidP="0048340F">
      <w:pPr>
        <w:pStyle w:val="10"/>
        <w:widowControl w:val="0"/>
        <w:suppressLineNumbers/>
        <w:shd w:val="clear" w:color="auto" w:fill="auto"/>
        <w:tabs>
          <w:tab w:val="left" w:pos="426"/>
        </w:tabs>
        <w:suppressAutoHyphens/>
        <w:spacing w:after="0" w:line="240" w:lineRule="auto"/>
        <w:jc w:val="center"/>
        <w:rPr>
          <w:rFonts w:ascii="Times New Roman" w:hAnsi="Times New Roman" w:cs="Times New Roman"/>
          <w:bCs/>
          <w:color w:val="000000"/>
          <w:spacing w:val="-6"/>
          <w:sz w:val="24"/>
          <w:szCs w:val="24"/>
        </w:rPr>
      </w:pPr>
      <w:r w:rsidRPr="005D7BC5">
        <w:rPr>
          <w:rFonts w:ascii="Times New Roman" w:hAnsi="Times New Roman" w:cs="Times New Roman"/>
          <w:sz w:val="24"/>
          <w:szCs w:val="24"/>
        </w:rPr>
        <w:t>6.</w:t>
      </w:r>
      <w:r w:rsidRPr="005D7BC5">
        <w:rPr>
          <w:rFonts w:ascii="Times New Roman" w:hAnsi="Times New Roman" w:cs="Times New Roman"/>
          <w:color w:val="FF0000"/>
          <w:sz w:val="24"/>
          <w:szCs w:val="24"/>
        </w:rPr>
        <w:t xml:space="preserve"> </w:t>
      </w:r>
      <w:r w:rsidRPr="005D7BC5">
        <w:rPr>
          <w:rFonts w:ascii="Times New Roman" w:hAnsi="Times New Roman" w:cs="Times New Roman"/>
          <w:bCs/>
          <w:color w:val="000000"/>
          <w:spacing w:val="-6"/>
          <w:sz w:val="24"/>
          <w:szCs w:val="24"/>
        </w:rPr>
        <w:t>Обстоятельства непре</w:t>
      </w:r>
      <w:r w:rsidR="009E4A66" w:rsidRPr="005D7BC5">
        <w:rPr>
          <w:rFonts w:ascii="Times New Roman" w:hAnsi="Times New Roman" w:cs="Times New Roman"/>
          <w:bCs/>
          <w:color w:val="000000"/>
          <w:spacing w:val="-6"/>
          <w:sz w:val="24"/>
          <w:szCs w:val="24"/>
        </w:rPr>
        <w:t>одолимой силы (форс-мажор)</w:t>
      </w:r>
    </w:p>
    <w:p w:rsidR="009E4A66" w:rsidRPr="005D7BC5" w:rsidRDefault="009E4A66" w:rsidP="0048340F">
      <w:pPr>
        <w:pStyle w:val="10"/>
        <w:widowControl w:val="0"/>
        <w:suppressLineNumbers/>
        <w:shd w:val="clear" w:color="auto" w:fill="auto"/>
        <w:tabs>
          <w:tab w:val="left" w:pos="426"/>
        </w:tabs>
        <w:suppressAutoHyphens/>
        <w:spacing w:after="0" w:line="240" w:lineRule="auto"/>
        <w:ind w:firstLine="851"/>
        <w:jc w:val="center"/>
        <w:rPr>
          <w:rFonts w:ascii="Times New Roman" w:hAnsi="Times New Roman" w:cs="Times New Roman"/>
          <w:bCs/>
          <w:color w:val="000000"/>
          <w:spacing w:val="-6"/>
          <w:sz w:val="24"/>
          <w:szCs w:val="24"/>
        </w:rPr>
      </w:pPr>
    </w:p>
    <w:p w:rsidR="001B18F9" w:rsidRPr="005D7BC5" w:rsidRDefault="001B18F9" w:rsidP="0048340F">
      <w:pPr>
        <w:pStyle w:val="5"/>
        <w:widowControl w:val="0"/>
        <w:numPr>
          <w:ilvl w:val="1"/>
          <w:numId w:val="15"/>
        </w:numPr>
        <w:suppressLineNumbers/>
        <w:shd w:val="clear" w:color="auto" w:fill="auto"/>
        <w:tabs>
          <w:tab w:val="left" w:pos="1276"/>
        </w:tabs>
        <w:suppressAutoHyphens/>
        <w:spacing w:line="240" w:lineRule="auto"/>
        <w:ind w:left="0" w:firstLine="567"/>
        <w:rPr>
          <w:sz w:val="24"/>
          <w:szCs w:val="24"/>
        </w:rPr>
      </w:pPr>
      <w:r w:rsidRPr="005D7BC5">
        <w:rPr>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Сторона не могла ни предвидеть, ни предотвратить разумным мерами (форс-мажор).</w:t>
      </w:r>
    </w:p>
    <w:p w:rsidR="001B18F9" w:rsidRPr="005D7BC5" w:rsidRDefault="001B18F9" w:rsidP="0048340F">
      <w:pPr>
        <w:pStyle w:val="5"/>
        <w:widowControl w:val="0"/>
        <w:numPr>
          <w:ilvl w:val="1"/>
          <w:numId w:val="15"/>
        </w:numPr>
        <w:suppressLineNumbers/>
        <w:shd w:val="clear" w:color="auto" w:fill="auto"/>
        <w:tabs>
          <w:tab w:val="left" w:pos="1276"/>
          <w:tab w:val="left" w:pos="1418"/>
        </w:tabs>
        <w:suppressAutoHyphens/>
        <w:spacing w:line="240" w:lineRule="auto"/>
        <w:ind w:left="0" w:firstLine="567"/>
        <w:rPr>
          <w:sz w:val="24"/>
          <w:szCs w:val="24"/>
        </w:rPr>
      </w:pPr>
      <w:r w:rsidRPr="005D7BC5">
        <w:rPr>
          <w:sz w:val="24"/>
          <w:szCs w:val="24"/>
        </w:rPr>
        <w:t>К событиям чрезвычайного характера в контексте Договора относятся: наводнение, землетрясение, шторм, оседание почвы, эпидемии 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1B18F9" w:rsidRPr="005D7BC5" w:rsidRDefault="001B18F9" w:rsidP="0048340F">
      <w:pPr>
        <w:pStyle w:val="5"/>
        <w:widowControl w:val="0"/>
        <w:numPr>
          <w:ilvl w:val="1"/>
          <w:numId w:val="15"/>
        </w:numPr>
        <w:suppressLineNumbers/>
        <w:shd w:val="clear" w:color="auto" w:fill="auto"/>
        <w:tabs>
          <w:tab w:val="left" w:pos="1276"/>
          <w:tab w:val="left" w:pos="1418"/>
        </w:tabs>
        <w:suppressAutoHyphens/>
        <w:spacing w:line="240" w:lineRule="auto"/>
        <w:ind w:left="0" w:firstLine="567"/>
        <w:rPr>
          <w:sz w:val="24"/>
          <w:szCs w:val="24"/>
        </w:rPr>
      </w:pPr>
      <w:r w:rsidRPr="005D7BC5">
        <w:rPr>
          <w:sz w:val="24"/>
          <w:szCs w:val="24"/>
        </w:rPr>
        <w:t>При наступлении и прекращении указанных в пункте 6.1. обстоятельств, Сторона Договора, для которой создалась невозможность исполнения своих обязательств, должна немедленно известить об этом другую Сторону, приложив к извещению справку или иной документ соответствующего государственного органа.</w:t>
      </w:r>
    </w:p>
    <w:p w:rsidR="001B18F9" w:rsidRPr="005D7BC5" w:rsidRDefault="001B18F9" w:rsidP="0048340F">
      <w:pPr>
        <w:pStyle w:val="5"/>
        <w:widowControl w:val="0"/>
        <w:numPr>
          <w:ilvl w:val="1"/>
          <w:numId w:val="15"/>
        </w:numPr>
        <w:suppressLineNumbers/>
        <w:shd w:val="clear" w:color="auto" w:fill="auto"/>
        <w:tabs>
          <w:tab w:val="left" w:pos="1276"/>
          <w:tab w:val="left" w:pos="1418"/>
        </w:tabs>
        <w:suppressAutoHyphens/>
        <w:spacing w:line="240" w:lineRule="auto"/>
        <w:ind w:left="0" w:firstLine="567"/>
        <w:rPr>
          <w:sz w:val="24"/>
          <w:szCs w:val="24"/>
        </w:rPr>
      </w:pPr>
      <w:r w:rsidRPr="005D7BC5">
        <w:rPr>
          <w:sz w:val="24"/>
          <w:szCs w:val="24"/>
        </w:rPr>
        <w:t xml:space="preserve">При отсутствии своевременного извещения, предусмотренного в пункте </w:t>
      </w:r>
      <w:proofErr w:type="gramStart"/>
      <w:r w:rsidRPr="005D7BC5">
        <w:rPr>
          <w:sz w:val="24"/>
          <w:szCs w:val="24"/>
        </w:rPr>
        <w:t>6.3.,</w:t>
      </w:r>
      <w:proofErr w:type="gramEnd"/>
      <w:r w:rsidRPr="005D7BC5">
        <w:rPr>
          <w:sz w:val="24"/>
          <w:szCs w:val="24"/>
        </w:rPr>
        <w:t xml:space="preserve"> виновная Сторона обязана возместить другой Стороне убытки, причиненные не извещением или несвоевременным извещением о наступлении указанных в пункте 6.1. обстоятельств.</w:t>
      </w:r>
    </w:p>
    <w:p w:rsidR="001B18F9" w:rsidRPr="005D7BC5" w:rsidRDefault="001B18F9" w:rsidP="0048340F">
      <w:pPr>
        <w:pStyle w:val="5"/>
        <w:widowControl w:val="0"/>
        <w:numPr>
          <w:ilvl w:val="1"/>
          <w:numId w:val="15"/>
        </w:numPr>
        <w:suppressLineNumbers/>
        <w:shd w:val="clear" w:color="auto" w:fill="auto"/>
        <w:tabs>
          <w:tab w:val="left" w:pos="1276"/>
          <w:tab w:val="left" w:pos="1418"/>
        </w:tabs>
        <w:suppressAutoHyphens/>
        <w:spacing w:line="240" w:lineRule="auto"/>
        <w:ind w:left="0" w:firstLine="567"/>
        <w:rPr>
          <w:sz w:val="24"/>
          <w:szCs w:val="24"/>
        </w:rPr>
      </w:pPr>
      <w:r w:rsidRPr="005D7BC5">
        <w:rPr>
          <w:sz w:val="24"/>
          <w:szCs w:val="24"/>
        </w:rPr>
        <w:lastRenderedPageBreak/>
        <w:t>Наступление обстоятельств, вызванных действием непреодолимой силы, влечет увеличение срока исполнения Договора на период действия указанных обстоятельств.</w:t>
      </w:r>
    </w:p>
    <w:p w:rsidR="001B18F9" w:rsidRPr="005D7BC5" w:rsidRDefault="001B18F9" w:rsidP="0048340F">
      <w:pPr>
        <w:pStyle w:val="5"/>
        <w:widowControl w:val="0"/>
        <w:numPr>
          <w:ilvl w:val="1"/>
          <w:numId w:val="15"/>
        </w:numPr>
        <w:suppressLineNumbers/>
        <w:shd w:val="clear" w:color="auto" w:fill="auto"/>
        <w:tabs>
          <w:tab w:val="left" w:pos="1276"/>
          <w:tab w:val="left" w:pos="1418"/>
        </w:tabs>
        <w:suppressAutoHyphens/>
        <w:spacing w:line="240" w:lineRule="auto"/>
        <w:ind w:left="0" w:firstLine="567"/>
        <w:rPr>
          <w:sz w:val="24"/>
          <w:szCs w:val="24"/>
        </w:rPr>
      </w:pPr>
      <w:r w:rsidRPr="005D7BC5">
        <w:rPr>
          <w:sz w:val="24"/>
          <w:szCs w:val="24"/>
        </w:rPr>
        <w:t>Если указанные в пункте</w:t>
      </w:r>
      <w:r w:rsidRPr="005D7BC5">
        <w:rPr>
          <w:rStyle w:val="a8"/>
          <w:b w:val="0"/>
          <w:sz w:val="24"/>
          <w:szCs w:val="24"/>
        </w:rPr>
        <w:t xml:space="preserve"> 6.1.</w:t>
      </w:r>
      <w:r w:rsidRPr="005D7BC5">
        <w:rPr>
          <w:sz w:val="24"/>
          <w:szCs w:val="24"/>
        </w:rPr>
        <w:t xml:space="preserve"> Договора обстоятельства или их последствия будут продолжаться более 6 (шести) месяцев, делая невозможным выполнение Договора, то каждая из Сторон может отказаться от исполнения Договора, уведомив об этом другую Сторону в письменной форме и приложив к уведомлению справку или иной документ, указанный в пункте 6.3. Договора; при этом Договор считается расторгнутым с даты получения Стороной письменного уведомления другой Стороны об отказе от исполнения Договора.</w:t>
      </w:r>
    </w:p>
    <w:p w:rsidR="001B18F9" w:rsidRPr="005D7BC5" w:rsidRDefault="001B18F9" w:rsidP="0048340F">
      <w:pPr>
        <w:widowControl w:val="0"/>
        <w:suppressLineNumbers/>
        <w:shd w:val="clear" w:color="auto" w:fill="FFFFFF"/>
        <w:tabs>
          <w:tab w:val="left" w:pos="410"/>
          <w:tab w:val="left" w:pos="1134"/>
        </w:tabs>
        <w:suppressAutoHyphens/>
        <w:spacing w:after="0" w:line="240" w:lineRule="auto"/>
        <w:ind w:firstLine="851"/>
        <w:rPr>
          <w:rFonts w:ascii="Times New Roman" w:hAnsi="Times New Roman" w:cs="Times New Roman"/>
          <w:sz w:val="24"/>
          <w:szCs w:val="24"/>
        </w:rPr>
      </w:pPr>
    </w:p>
    <w:p w:rsidR="001B18F9" w:rsidRPr="005D7BC5" w:rsidRDefault="009E4A66" w:rsidP="0048340F">
      <w:pPr>
        <w:widowControl w:val="0"/>
        <w:suppressLineNumbers/>
        <w:shd w:val="clear" w:color="auto" w:fill="FFFFFF"/>
        <w:tabs>
          <w:tab w:val="left" w:pos="1276"/>
        </w:tabs>
        <w:suppressAutoHyphens/>
        <w:spacing w:after="0" w:line="240" w:lineRule="auto"/>
        <w:jc w:val="center"/>
        <w:rPr>
          <w:rFonts w:ascii="Times New Roman" w:hAnsi="Times New Roman" w:cs="Times New Roman"/>
          <w:sz w:val="24"/>
          <w:szCs w:val="24"/>
        </w:rPr>
      </w:pPr>
      <w:r w:rsidRPr="005D7BC5">
        <w:rPr>
          <w:rFonts w:ascii="Times New Roman" w:hAnsi="Times New Roman" w:cs="Times New Roman"/>
          <w:sz w:val="24"/>
          <w:szCs w:val="24"/>
        </w:rPr>
        <w:t>7. Условия конфиденциальности</w:t>
      </w:r>
    </w:p>
    <w:p w:rsidR="009E4A66" w:rsidRPr="005D7BC5" w:rsidRDefault="009E4A66" w:rsidP="0048340F">
      <w:pPr>
        <w:widowControl w:val="0"/>
        <w:suppressLineNumbers/>
        <w:shd w:val="clear" w:color="auto" w:fill="FFFFFF"/>
        <w:tabs>
          <w:tab w:val="left" w:pos="1276"/>
        </w:tabs>
        <w:suppressAutoHyphens/>
        <w:spacing w:after="0" w:line="240" w:lineRule="auto"/>
        <w:ind w:firstLine="851"/>
        <w:jc w:val="center"/>
        <w:rPr>
          <w:rFonts w:ascii="Times New Roman" w:hAnsi="Times New Roman" w:cs="Times New Roman"/>
          <w:sz w:val="24"/>
          <w:szCs w:val="24"/>
        </w:rPr>
      </w:pPr>
    </w:p>
    <w:p w:rsidR="00DA6318" w:rsidRPr="005D7BC5" w:rsidRDefault="00DA6318" w:rsidP="0048340F">
      <w:pPr>
        <w:pStyle w:val="a"/>
        <w:widowControl w:val="0"/>
        <w:numPr>
          <w:ilvl w:val="0"/>
          <w:numId w:val="16"/>
        </w:numPr>
        <w:suppressLineNumbers/>
        <w:tabs>
          <w:tab w:val="left" w:pos="1276"/>
        </w:tabs>
        <w:suppressAutoHyphens/>
        <w:ind w:left="0" w:right="0" w:firstLine="567"/>
        <w:rPr>
          <w:spacing w:val="0"/>
        </w:rPr>
      </w:pPr>
      <w:r w:rsidRPr="005D7BC5">
        <w:rPr>
          <w:spacing w:val="0"/>
        </w:rPr>
        <w:t>Обработка персональных данных осуществляется Сторонами только в целях выполнения обязательств по настоящему договору и предполагает осуществление Сторонами следующих действий (операций) как с использованием, так и без использования средств автоматизации: сбор, запись, уточнение, использование и уничтожение.</w:t>
      </w:r>
    </w:p>
    <w:p w:rsidR="00DA6318" w:rsidRPr="005D7BC5" w:rsidRDefault="00DA6318" w:rsidP="0048340F">
      <w:pPr>
        <w:pStyle w:val="a"/>
        <w:widowControl w:val="0"/>
        <w:numPr>
          <w:ilvl w:val="0"/>
          <w:numId w:val="16"/>
        </w:numPr>
        <w:suppressLineNumbers/>
        <w:tabs>
          <w:tab w:val="left" w:pos="1276"/>
        </w:tabs>
        <w:suppressAutoHyphens/>
        <w:ind w:left="0" w:right="0" w:firstLine="567"/>
        <w:rPr>
          <w:spacing w:val="0"/>
        </w:rPr>
      </w:pPr>
      <w:r w:rsidRPr="005D7BC5">
        <w:rPr>
          <w:spacing w:val="0"/>
        </w:rPr>
        <w:t xml:space="preserve">Стороны обязаны соблюдать конфиденциальность и обеспечивать безопасность персональных данных, обрабатываемых в рамках выполнения обязательств по </w:t>
      </w:r>
      <w:r w:rsidR="00A851DC" w:rsidRPr="005D7BC5">
        <w:rPr>
          <w:spacing w:val="0"/>
        </w:rPr>
        <w:t>Д</w:t>
      </w:r>
      <w:r w:rsidRPr="005D7BC5">
        <w:rPr>
          <w:spacing w:val="0"/>
        </w:rPr>
        <w:t>оговору, согласно требованиям Федерального закона от 27 июля 2006 г</w:t>
      </w:r>
      <w:r w:rsidR="00A851DC" w:rsidRPr="005D7BC5">
        <w:rPr>
          <w:spacing w:val="0"/>
        </w:rPr>
        <w:t>ода</w:t>
      </w:r>
      <w:r w:rsidRPr="005D7BC5">
        <w:rPr>
          <w:spacing w:val="0"/>
        </w:rPr>
        <w:t xml:space="preserve"> №152-ФЗ «О персональных данных</w:t>
      </w:r>
      <w:r w:rsidR="0048340F" w:rsidRPr="005D7BC5">
        <w:rPr>
          <w:spacing w:val="0"/>
        </w:rPr>
        <w:t>»,</w:t>
      </w:r>
      <w:r w:rsidRPr="005D7BC5">
        <w:rPr>
          <w:spacing w:val="0"/>
        </w:rPr>
        <w:t xml:space="preserve"> и принятых в соответствии с ним иных нормативных правовых актов.</w:t>
      </w:r>
    </w:p>
    <w:p w:rsidR="001B18F9" w:rsidRPr="005D7BC5" w:rsidRDefault="00DA6318" w:rsidP="0048340F">
      <w:pPr>
        <w:pStyle w:val="a"/>
        <w:widowControl w:val="0"/>
        <w:numPr>
          <w:ilvl w:val="0"/>
          <w:numId w:val="16"/>
        </w:numPr>
        <w:suppressLineNumbers/>
        <w:tabs>
          <w:tab w:val="left" w:pos="1276"/>
        </w:tabs>
        <w:suppressAutoHyphens/>
        <w:ind w:left="0" w:right="0" w:firstLine="567"/>
        <w:rPr>
          <w:spacing w:val="0"/>
        </w:rPr>
      </w:pPr>
      <w:r w:rsidRPr="005D7BC5">
        <w:rPr>
          <w:spacing w:val="0"/>
        </w:rPr>
        <w:t>Стороны при обработке персональных данных обязаны принимать необходимые правовые,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1B18F9" w:rsidRPr="005D7BC5" w:rsidRDefault="001B18F9" w:rsidP="0048340F">
      <w:pPr>
        <w:widowControl w:val="0"/>
        <w:suppressLineNumbers/>
        <w:shd w:val="clear" w:color="auto" w:fill="FFFFFF"/>
        <w:suppressAutoHyphens/>
        <w:spacing w:after="0" w:line="240" w:lineRule="auto"/>
        <w:ind w:firstLine="851"/>
        <w:jc w:val="center"/>
        <w:rPr>
          <w:rFonts w:ascii="Times New Roman" w:hAnsi="Times New Roman" w:cs="Times New Roman"/>
          <w:sz w:val="24"/>
          <w:szCs w:val="24"/>
        </w:rPr>
      </w:pPr>
    </w:p>
    <w:p w:rsidR="001B18F9" w:rsidRPr="005D7BC5" w:rsidRDefault="001B18F9" w:rsidP="0048340F">
      <w:pPr>
        <w:pStyle w:val="a"/>
        <w:widowControl w:val="0"/>
        <w:numPr>
          <w:ilvl w:val="0"/>
          <w:numId w:val="0"/>
        </w:numPr>
        <w:suppressLineNumbers/>
        <w:tabs>
          <w:tab w:val="left" w:pos="1276"/>
        </w:tabs>
        <w:suppressAutoHyphens/>
        <w:ind w:right="0" w:firstLine="851"/>
        <w:jc w:val="center"/>
        <w:rPr>
          <w:rFonts w:eastAsia="Times New Roman"/>
          <w:spacing w:val="0"/>
        </w:rPr>
      </w:pPr>
      <w:r w:rsidRPr="005D7BC5">
        <w:rPr>
          <w:rFonts w:eastAsia="Times New Roman"/>
          <w:spacing w:val="0"/>
        </w:rPr>
        <w:t>8. Вступление в силу, срок действия</w:t>
      </w:r>
      <w:r w:rsidR="009E4A66" w:rsidRPr="005D7BC5">
        <w:rPr>
          <w:rFonts w:eastAsia="Times New Roman"/>
          <w:spacing w:val="0"/>
        </w:rPr>
        <w:t xml:space="preserve"> и порядок расторжения Договора</w:t>
      </w:r>
    </w:p>
    <w:p w:rsidR="009E4A66" w:rsidRPr="005D7BC5" w:rsidRDefault="009E4A66" w:rsidP="0048340F">
      <w:pPr>
        <w:pStyle w:val="a"/>
        <w:widowControl w:val="0"/>
        <w:numPr>
          <w:ilvl w:val="0"/>
          <w:numId w:val="0"/>
        </w:numPr>
        <w:suppressLineNumbers/>
        <w:tabs>
          <w:tab w:val="left" w:pos="1276"/>
        </w:tabs>
        <w:suppressAutoHyphens/>
        <w:ind w:right="0" w:firstLine="851"/>
        <w:jc w:val="center"/>
        <w:rPr>
          <w:spacing w:val="0"/>
        </w:rPr>
      </w:pPr>
    </w:p>
    <w:p w:rsidR="00BC7B8D" w:rsidRPr="005D7BC5" w:rsidRDefault="00D4242F" w:rsidP="0048340F">
      <w:pPr>
        <w:pStyle w:val="2"/>
        <w:widowControl w:val="0"/>
        <w:numPr>
          <w:ilvl w:val="0"/>
          <w:numId w:val="17"/>
        </w:numPr>
        <w:suppressLineNumbers/>
        <w:tabs>
          <w:tab w:val="left" w:pos="0"/>
          <w:tab w:val="left" w:pos="1276"/>
        </w:tabs>
        <w:suppressAutoHyphens/>
        <w:spacing w:after="0" w:line="240" w:lineRule="auto"/>
        <w:ind w:left="0" w:firstLine="567"/>
        <w:jc w:val="both"/>
        <w:rPr>
          <w:sz w:val="24"/>
          <w:szCs w:val="24"/>
        </w:rPr>
      </w:pPr>
      <w:r w:rsidRPr="005D7BC5">
        <w:rPr>
          <w:sz w:val="24"/>
          <w:szCs w:val="24"/>
        </w:rPr>
        <w:t xml:space="preserve">Настоящий Договор вступает в силу с момента его подписания Сторонами и действует до полного исполнения Сторонами своих обязательств. </w:t>
      </w:r>
      <w:r w:rsidR="00A00307" w:rsidRPr="005D7BC5">
        <w:rPr>
          <w:sz w:val="24"/>
          <w:szCs w:val="24"/>
        </w:rPr>
        <w:t>При этом, условия настоящего договора применяются к о</w:t>
      </w:r>
      <w:r w:rsidR="001414FF">
        <w:rPr>
          <w:sz w:val="24"/>
          <w:szCs w:val="24"/>
        </w:rPr>
        <w:t xml:space="preserve">тношениям Сторон возникшим с </w:t>
      </w:r>
      <w:proofErr w:type="gramStart"/>
      <w:r w:rsidR="001414FF">
        <w:rPr>
          <w:sz w:val="24"/>
          <w:szCs w:val="24"/>
        </w:rPr>
        <w:t xml:space="preserve">« </w:t>
      </w:r>
      <w:r w:rsidR="00A00307" w:rsidRPr="005D7BC5">
        <w:rPr>
          <w:sz w:val="24"/>
          <w:szCs w:val="24"/>
        </w:rPr>
        <w:t>»</w:t>
      </w:r>
      <w:proofErr w:type="gramEnd"/>
      <w:r w:rsidR="00A00307" w:rsidRPr="005D7BC5">
        <w:rPr>
          <w:sz w:val="24"/>
          <w:szCs w:val="24"/>
        </w:rPr>
        <w:t xml:space="preserve"> </w:t>
      </w:r>
      <w:r w:rsidR="001414FF">
        <w:rPr>
          <w:sz w:val="24"/>
          <w:szCs w:val="24"/>
        </w:rPr>
        <w:t>_______</w:t>
      </w:r>
      <w:r w:rsidR="00A00307" w:rsidRPr="005D7BC5">
        <w:rPr>
          <w:sz w:val="24"/>
          <w:szCs w:val="24"/>
        </w:rPr>
        <w:t xml:space="preserve">                      </w:t>
      </w:r>
      <w:r w:rsidR="001414FF">
        <w:rPr>
          <w:sz w:val="24"/>
          <w:szCs w:val="24"/>
        </w:rPr>
        <w:t>_______г.</w:t>
      </w:r>
      <w:bookmarkStart w:id="1" w:name="_GoBack"/>
      <w:bookmarkEnd w:id="1"/>
    </w:p>
    <w:p w:rsidR="001B18F9" w:rsidRPr="005D7BC5" w:rsidRDefault="001B18F9" w:rsidP="0048340F">
      <w:pPr>
        <w:pStyle w:val="2"/>
        <w:widowControl w:val="0"/>
        <w:numPr>
          <w:ilvl w:val="0"/>
          <w:numId w:val="17"/>
        </w:numPr>
        <w:suppressLineNumbers/>
        <w:tabs>
          <w:tab w:val="left" w:pos="0"/>
          <w:tab w:val="left" w:pos="1276"/>
        </w:tabs>
        <w:suppressAutoHyphens/>
        <w:spacing w:after="0" w:line="240" w:lineRule="auto"/>
        <w:ind w:left="0" w:firstLine="567"/>
        <w:jc w:val="both"/>
        <w:rPr>
          <w:sz w:val="24"/>
          <w:szCs w:val="24"/>
        </w:rPr>
      </w:pPr>
      <w:r w:rsidRPr="005D7BC5">
        <w:rPr>
          <w:sz w:val="24"/>
          <w:szCs w:val="24"/>
        </w:rPr>
        <w:t>Настоящий Договор может быть досрочно расторгнут по основаниям и в порядке, предусмотренными действующим законодательством.</w:t>
      </w:r>
    </w:p>
    <w:p w:rsidR="001B18F9" w:rsidRPr="005D7BC5" w:rsidRDefault="001B18F9" w:rsidP="0048340F">
      <w:pPr>
        <w:pStyle w:val="2"/>
        <w:widowControl w:val="0"/>
        <w:numPr>
          <w:ilvl w:val="0"/>
          <w:numId w:val="17"/>
        </w:numPr>
        <w:suppressLineNumbers/>
        <w:tabs>
          <w:tab w:val="left" w:pos="0"/>
          <w:tab w:val="left" w:pos="1276"/>
        </w:tabs>
        <w:suppressAutoHyphens/>
        <w:spacing w:after="0" w:line="240" w:lineRule="auto"/>
        <w:ind w:left="0" w:firstLine="567"/>
        <w:jc w:val="both"/>
        <w:rPr>
          <w:sz w:val="24"/>
          <w:szCs w:val="24"/>
        </w:rPr>
      </w:pPr>
      <w:r w:rsidRPr="005D7BC5">
        <w:rPr>
          <w:sz w:val="24"/>
          <w:szCs w:val="24"/>
        </w:rPr>
        <w:t>Настоящий Договор, может быть, расторгнут по соглашению Сторон и считается расторгнутым с момента заключения такого соглашения Сторонами, если иное прямо не предусмотрено в самом соглашении о расторжении.</w:t>
      </w:r>
    </w:p>
    <w:p w:rsidR="001B18F9" w:rsidRPr="005D7BC5" w:rsidRDefault="001B18F9" w:rsidP="0048340F">
      <w:pPr>
        <w:pStyle w:val="2"/>
        <w:widowControl w:val="0"/>
        <w:suppressLineNumbers/>
        <w:tabs>
          <w:tab w:val="left" w:pos="0"/>
          <w:tab w:val="left" w:pos="1276"/>
        </w:tabs>
        <w:suppressAutoHyphens/>
        <w:spacing w:after="0" w:line="240" w:lineRule="auto"/>
        <w:ind w:firstLine="567"/>
        <w:jc w:val="both"/>
        <w:rPr>
          <w:sz w:val="24"/>
          <w:szCs w:val="24"/>
        </w:rPr>
      </w:pPr>
      <w:r w:rsidRPr="005D7BC5">
        <w:rPr>
          <w:sz w:val="24"/>
          <w:szCs w:val="24"/>
        </w:rPr>
        <w:t>При этом Заказчик вправе в одностороннем внесудебном порядке отказаться от исполнения настоящего Договора. В данном случае Договор считается расторгнутым с даты получения Заказчиком уведомления об отказе от исполнения Договора, если иной более поздний срок не указан в уведомлении. При неполучении Исполнителем уведомления по причинам, связанным с отсутствием у Заказчика информации о фактическом местонахождении Исполнителя, с изменением наименования, реорганизацией последнего, Договор считается расторгнутым с даты получения Заказчиком уведомления об отсутствии Исполнителя по последнему известному Заказчику адресу, либо уведомления об истечении срока хранения корреспонденции органами связи и т.п. Упущенная выгода, связанная с расторжением Договора, Исполнителю не возмещается.</w:t>
      </w:r>
    </w:p>
    <w:p w:rsidR="001B18F9" w:rsidRPr="005D7BC5" w:rsidRDefault="001B18F9" w:rsidP="0048340F">
      <w:pPr>
        <w:pStyle w:val="2"/>
        <w:widowControl w:val="0"/>
        <w:numPr>
          <w:ilvl w:val="0"/>
          <w:numId w:val="17"/>
        </w:numPr>
        <w:suppressLineNumbers/>
        <w:tabs>
          <w:tab w:val="left" w:pos="0"/>
          <w:tab w:val="left" w:pos="1276"/>
        </w:tabs>
        <w:suppressAutoHyphens/>
        <w:spacing w:after="0" w:line="240" w:lineRule="auto"/>
        <w:ind w:left="0" w:firstLine="567"/>
        <w:jc w:val="both"/>
        <w:rPr>
          <w:sz w:val="24"/>
          <w:szCs w:val="24"/>
        </w:rPr>
      </w:pPr>
      <w:r w:rsidRPr="005D7BC5">
        <w:rPr>
          <w:sz w:val="24"/>
          <w:szCs w:val="24"/>
        </w:rPr>
        <w:t xml:space="preserve">В случае расторжения настоящего Договора или истечения срока его действия, Заказчик оплачивает Исполнителю стоимость фактически оказанных на момент расторжения Договора </w:t>
      </w:r>
      <w:r w:rsidR="00A851DC" w:rsidRPr="005D7BC5">
        <w:rPr>
          <w:sz w:val="24"/>
          <w:szCs w:val="24"/>
        </w:rPr>
        <w:t>у</w:t>
      </w:r>
      <w:r w:rsidRPr="005D7BC5">
        <w:rPr>
          <w:sz w:val="24"/>
          <w:szCs w:val="24"/>
        </w:rPr>
        <w:t>слуг.</w:t>
      </w:r>
    </w:p>
    <w:p w:rsidR="001B18F9" w:rsidRPr="005D7BC5" w:rsidRDefault="001B18F9" w:rsidP="0048340F">
      <w:pPr>
        <w:pStyle w:val="2"/>
        <w:widowControl w:val="0"/>
        <w:numPr>
          <w:ilvl w:val="0"/>
          <w:numId w:val="17"/>
        </w:numPr>
        <w:suppressLineNumbers/>
        <w:tabs>
          <w:tab w:val="left" w:pos="0"/>
          <w:tab w:val="left" w:pos="1276"/>
        </w:tabs>
        <w:suppressAutoHyphens/>
        <w:spacing w:after="0" w:line="240" w:lineRule="auto"/>
        <w:ind w:left="0" w:firstLine="567"/>
        <w:jc w:val="both"/>
        <w:rPr>
          <w:sz w:val="24"/>
          <w:szCs w:val="24"/>
        </w:rPr>
      </w:pPr>
      <w:r w:rsidRPr="005D7BC5">
        <w:rPr>
          <w:sz w:val="24"/>
          <w:szCs w:val="24"/>
        </w:rPr>
        <w:t>Расторжение настоящего Договора не освобождает Стороны от обязательств, неисполненных на дату расторжения, а также от ответственности за неисполнение какого-либо обязательства по настоящему Договору и Приложениям к нему.</w:t>
      </w:r>
    </w:p>
    <w:p w:rsidR="00F71C21" w:rsidRPr="005D7BC5" w:rsidRDefault="00F71C21" w:rsidP="00F71C21">
      <w:pPr>
        <w:pStyle w:val="2"/>
        <w:widowControl w:val="0"/>
        <w:suppressLineNumbers/>
        <w:tabs>
          <w:tab w:val="left" w:pos="0"/>
          <w:tab w:val="left" w:pos="1276"/>
        </w:tabs>
        <w:suppressAutoHyphens/>
        <w:spacing w:after="0" w:line="240" w:lineRule="auto"/>
        <w:jc w:val="both"/>
        <w:rPr>
          <w:sz w:val="24"/>
          <w:szCs w:val="24"/>
        </w:rPr>
      </w:pPr>
    </w:p>
    <w:p w:rsidR="001B18F9" w:rsidRPr="005D7BC5" w:rsidRDefault="009E4A66" w:rsidP="0048340F">
      <w:pPr>
        <w:pStyle w:val="2"/>
        <w:widowControl w:val="0"/>
        <w:suppressLineNumbers/>
        <w:tabs>
          <w:tab w:val="left" w:pos="0"/>
          <w:tab w:val="left" w:pos="1276"/>
        </w:tabs>
        <w:suppressAutoHyphens/>
        <w:spacing w:after="0" w:line="240" w:lineRule="auto"/>
        <w:jc w:val="center"/>
        <w:rPr>
          <w:sz w:val="24"/>
          <w:szCs w:val="24"/>
        </w:rPr>
      </w:pPr>
      <w:r w:rsidRPr="005D7BC5">
        <w:rPr>
          <w:sz w:val="24"/>
          <w:szCs w:val="24"/>
        </w:rPr>
        <w:t>9. Порядок разрешения споров</w:t>
      </w:r>
    </w:p>
    <w:p w:rsidR="009E4A66" w:rsidRPr="005D7BC5" w:rsidRDefault="009E4A66" w:rsidP="0048340F">
      <w:pPr>
        <w:pStyle w:val="2"/>
        <w:widowControl w:val="0"/>
        <w:suppressLineNumbers/>
        <w:tabs>
          <w:tab w:val="left" w:pos="0"/>
          <w:tab w:val="left" w:pos="1276"/>
        </w:tabs>
        <w:suppressAutoHyphens/>
        <w:spacing w:after="0" w:line="240" w:lineRule="auto"/>
        <w:jc w:val="center"/>
        <w:rPr>
          <w:sz w:val="24"/>
          <w:szCs w:val="24"/>
        </w:rPr>
      </w:pPr>
    </w:p>
    <w:p w:rsidR="009E4A66" w:rsidRPr="005D7BC5" w:rsidRDefault="009E4A66" w:rsidP="0048340F">
      <w:pPr>
        <w:widowControl w:val="0"/>
        <w:numPr>
          <w:ilvl w:val="0"/>
          <w:numId w:val="22"/>
        </w:numPr>
        <w:suppressLineNumbers/>
        <w:tabs>
          <w:tab w:val="left" w:pos="1276"/>
          <w:tab w:val="left" w:pos="1418"/>
        </w:tabs>
        <w:suppressAutoHyphens/>
        <w:spacing w:after="0" w:line="240" w:lineRule="auto"/>
        <w:ind w:left="0" w:firstLine="567"/>
        <w:contextualSpacing/>
        <w:jc w:val="both"/>
        <w:rPr>
          <w:rFonts w:ascii="Times New Roman" w:hAnsi="Times New Roman" w:cs="Times New Roman"/>
          <w:sz w:val="24"/>
          <w:szCs w:val="24"/>
        </w:rPr>
      </w:pPr>
      <w:r w:rsidRPr="005D7BC5">
        <w:rPr>
          <w:rFonts w:ascii="Times New Roman" w:hAnsi="Times New Roman" w:cs="Times New Roman"/>
          <w:sz w:val="24"/>
          <w:szCs w:val="24"/>
        </w:rPr>
        <w:t>Все споры, возникающие между Сторонами при исполнении настоящего Договора, разрешаются Сторонами с обязательным соблюдением досудебного претензионного порядка.</w:t>
      </w:r>
    </w:p>
    <w:p w:rsidR="009E4A66" w:rsidRPr="005D7BC5" w:rsidRDefault="009E4A66" w:rsidP="0048340F">
      <w:pPr>
        <w:widowControl w:val="0"/>
        <w:numPr>
          <w:ilvl w:val="0"/>
          <w:numId w:val="22"/>
        </w:numPr>
        <w:suppressLineNumbers/>
        <w:tabs>
          <w:tab w:val="left" w:pos="1276"/>
          <w:tab w:val="left" w:pos="1418"/>
        </w:tabs>
        <w:suppressAutoHyphens/>
        <w:spacing w:after="0" w:line="240" w:lineRule="auto"/>
        <w:ind w:left="0" w:firstLine="567"/>
        <w:contextualSpacing/>
        <w:jc w:val="both"/>
        <w:rPr>
          <w:rFonts w:ascii="Times New Roman" w:hAnsi="Times New Roman" w:cs="Times New Roman"/>
          <w:sz w:val="24"/>
          <w:szCs w:val="24"/>
        </w:rPr>
      </w:pPr>
      <w:r w:rsidRPr="005D7BC5">
        <w:rPr>
          <w:rFonts w:ascii="Times New Roman" w:hAnsi="Times New Roman" w:cs="Times New Roman"/>
          <w:sz w:val="24"/>
          <w:szCs w:val="24"/>
        </w:rPr>
        <w:t>Соблюдение Сторонами досудебного претензионного порядка урегулирования споров признается обязательным. Претензионный порядок урегулирования спора признается соблюденным, если возникший спор не урегулирован Сторонами по истечении 30 (тридцати) календарных дней со дня направления претензии по адресу контрагента, внесенному в Единый государственный реестр юридических лиц (индивидуальных предпринимателей).</w:t>
      </w:r>
    </w:p>
    <w:p w:rsidR="009E4A66" w:rsidRPr="005D7BC5" w:rsidRDefault="009E4A66" w:rsidP="0048340F">
      <w:pPr>
        <w:widowControl w:val="0"/>
        <w:numPr>
          <w:ilvl w:val="0"/>
          <w:numId w:val="22"/>
        </w:numPr>
        <w:suppressLineNumbers/>
        <w:tabs>
          <w:tab w:val="left" w:pos="1276"/>
          <w:tab w:val="left" w:pos="1418"/>
        </w:tabs>
        <w:suppressAutoHyphens/>
        <w:spacing w:after="0" w:line="240" w:lineRule="auto"/>
        <w:ind w:left="0" w:firstLine="567"/>
        <w:contextualSpacing/>
        <w:jc w:val="both"/>
        <w:rPr>
          <w:rFonts w:ascii="Times New Roman" w:hAnsi="Times New Roman" w:cs="Times New Roman"/>
          <w:sz w:val="24"/>
          <w:szCs w:val="24"/>
        </w:rPr>
      </w:pPr>
      <w:r w:rsidRPr="005D7BC5">
        <w:rPr>
          <w:rFonts w:ascii="Times New Roman" w:hAnsi="Times New Roman" w:cs="Times New Roman"/>
          <w:sz w:val="24"/>
          <w:szCs w:val="24"/>
        </w:rPr>
        <w:t>В случае не достижения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порядке, установленном действующим законодательством Российской Федерации.</w:t>
      </w:r>
    </w:p>
    <w:p w:rsidR="00090A79" w:rsidRPr="005D7BC5" w:rsidRDefault="00090A79" w:rsidP="0048340F">
      <w:pPr>
        <w:widowControl w:val="0"/>
        <w:suppressLineNumbers/>
        <w:shd w:val="clear" w:color="auto" w:fill="FFFFFF"/>
        <w:suppressAutoHyphens/>
        <w:spacing w:after="0" w:line="240" w:lineRule="auto"/>
        <w:rPr>
          <w:rFonts w:ascii="Times New Roman" w:hAnsi="Times New Roman" w:cs="Times New Roman"/>
          <w:sz w:val="24"/>
          <w:szCs w:val="24"/>
        </w:rPr>
      </w:pPr>
    </w:p>
    <w:p w:rsidR="001B18F9" w:rsidRPr="005D7BC5" w:rsidRDefault="009E4A66" w:rsidP="0048340F">
      <w:pPr>
        <w:widowControl w:val="0"/>
        <w:suppressLineNumbers/>
        <w:shd w:val="clear" w:color="auto" w:fill="FFFFFF"/>
        <w:tabs>
          <w:tab w:val="left" w:pos="1134"/>
        </w:tabs>
        <w:suppressAutoHyphens/>
        <w:spacing w:after="0" w:line="240" w:lineRule="auto"/>
        <w:jc w:val="center"/>
        <w:rPr>
          <w:rFonts w:ascii="Times New Roman" w:hAnsi="Times New Roman" w:cs="Times New Roman"/>
          <w:sz w:val="24"/>
          <w:szCs w:val="24"/>
        </w:rPr>
      </w:pPr>
      <w:r w:rsidRPr="005D7BC5">
        <w:rPr>
          <w:rFonts w:ascii="Times New Roman" w:hAnsi="Times New Roman" w:cs="Times New Roman"/>
          <w:sz w:val="24"/>
          <w:szCs w:val="24"/>
        </w:rPr>
        <w:t>10. Прочие условия Договора</w:t>
      </w:r>
    </w:p>
    <w:p w:rsidR="009E4A66" w:rsidRPr="005D7BC5" w:rsidRDefault="009E4A66" w:rsidP="0048340F">
      <w:pPr>
        <w:widowControl w:val="0"/>
        <w:suppressLineNumbers/>
        <w:shd w:val="clear" w:color="auto" w:fill="FFFFFF"/>
        <w:tabs>
          <w:tab w:val="left" w:pos="1134"/>
        </w:tabs>
        <w:suppressAutoHyphens/>
        <w:spacing w:after="0" w:line="240" w:lineRule="auto"/>
        <w:ind w:firstLine="851"/>
        <w:jc w:val="center"/>
        <w:rPr>
          <w:rFonts w:ascii="Times New Roman" w:hAnsi="Times New Roman" w:cs="Times New Roman"/>
          <w:sz w:val="24"/>
          <w:szCs w:val="24"/>
        </w:rPr>
      </w:pPr>
    </w:p>
    <w:p w:rsidR="00F623A1" w:rsidRPr="005D7BC5" w:rsidRDefault="00F623A1"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5D7BC5">
        <w:rPr>
          <w:rFonts w:ascii="Times New Roman" w:hAnsi="Times New Roman" w:cs="Times New Roman"/>
          <w:sz w:val="24"/>
          <w:szCs w:val="24"/>
        </w:rPr>
        <w:t>Стороны предпримут все необходимые меры для того, чтобы не допустить публичных заявлений (высказываний), носящих скорее негативный, чем положительный характер, со стороны своих сотрудников в адрес другой Стороны по Договору, касающихся состояния системы управления на предприятии, квалификации персонала, хода оказания услуг другой Стороной или содержащих сведения, порочащие деловую репутацию партнера.</w:t>
      </w:r>
    </w:p>
    <w:p w:rsidR="00F623A1" w:rsidRPr="005D7BC5" w:rsidRDefault="00F623A1"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5D7BC5">
        <w:rPr>
          <w:rFonts w:ascii="Times New Roman" w:hAnsi="Times New Roman" w:cs="Times New Roman"/>
          <w:sz w:val="24"/>
          <w:szCs w:val="24"/>
        </w:rPr>
        <w:t>Исполнитель по своему усмотрению осуществляет подбор персонала для оказания услуг, предусмотренных настоящим Договором. После подписания настоящего Договора Стороны согласовывают перечень лиц, которые уполномочены вести переговоры от имени Сторон и список вопросов, за решение которых ответственны, указанные в перечне лица.</w:t>
      </w:r>
    </w:p>
    <w:p w:rsidR="001B18F9" w:rsidRPr="005D7BC5" w:rsidRDefault="001B18F9"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5D7BC5">
        <w:rPr>
          <w:rFonts w:ascii="Times New Roman" w:hAnsi="Times New Roman" w:cs="Times New Roman"/>
          <w:sz w:val="24"/>
          <w:szCs w:val="24"/>
        </w:rPr>
        <w:t xml:space="preserve">Если в процессе оказания </w:t>
      </w:r>
      <w:r w:rsidR="009E4A66" w:rsidRPr="005D7BC5">
        <w:rPr>
          <w:rFonts w:ascii="Times New Roman" w:hAnsi="Times New Roman" w:cs="Times New Roman"/>
          <w:sz w:val="24"/>
          <w:szCs w:val="24"/>
        </w:rPr>
        <w:t>у</w:t>
      </w:r>
      <w:r w:rsidRPr="005D7BC5">
        <w:rPr>
          <w:rFonts w:ascii="Times New Roman" w:hAnsi="Times New Roman" w:cs="Times New Roman"/>
          <w:sz w:val="24"/>
          <w:szCs w:val="24"/>
        </w:rPr>
        <w:t xml:space="preserve">слуг Заказчик изменяет исходные данные, согласованные в заявках, влекущие за собой изменение объёма </w:t>
      </w:r>
      <w:r w:rsidR="009E4A66" w:rsidRPr="005D7BC5">
        <w:rPr>
          <w:rFonts w:ascii="Times New Roman" w:hAnsi="Times New Roman" w:cs="Times New Roman"/>
          <w:sz w:val="24"/>
          <w:szCs w:val="24"/>
        </w:rPr>
        <w:t>у</w:t>
      </w:r>
      <w:r w:rsidRPr="005D7BC5">
        <w:rPr>
          <w:rFonts w:ascii="Times New Roman" w:hAnsi="Times New Roman" w:cs="Times New Roman"/>
          <w:sz w:val="24"/>
          <w:szCs w:val="24"/>
        </w:rPr>
        <w:t xml:space="preserve">слуг, то эти </w:t>
      </w:r>
      <w:r w:rsidR="009E4A66" w:rsidRPr="005D7BC5">
        <w:rPr>
          <w:rFonts w:ascii="Times New Roman" w:hAnsi="Times New Roman" w:cs="Times New Roman"/>
          <w:sz w:val="24"/>
          <w:szCs w:val="24"/>
        </w:rPr>
        <w:t>у</w:t>
      </w:r>
      <w:r w:rsidRPr="005D7BC5">
        <w:rPr>
          <w:rFonts w:ascii="Times New Roman" w:hAnsi="Times New Roman" w:cs="Times New Roman"/>
          <w:sz w:val="24"/>
          <w:szCs w:val="24"/>
        </w:rPr>
        <w:t>слуги оказываются по дополнительному соглашению Сторон.</w:t>
      </w:r>
    </w:p>
    <w:p w:rsidR="001B18F9" w:rsidRPr="005D7BC5" w:rsidRDefault="001B18F9"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5D7BC5">
        <w:rPr>
          <w:rFonts w:ascii="Times New Roman" w:hAnsi="Times New Roman" w:cs="Times New Roman"/>
          <w:sz w:val="24"/>
          <w:szCs w:val="24"/>
        </w:rPr>
        <w:t xml:space="preserve">Объем услуг может изменяться в процессе проведения периодического медицинского осмотра, при назначении работникам Заказчика дополнительных услуг, объективно необходимых для </w:t>
      </w:r>
      <w:r w:rsidR="0061438D" w:rsidRPr="005D7BC5">
        <w:rPr>
          <w:rFonts w:ascii="Times New Roman" w:hAnsi="Times New Roman" w:cs="Times New Roman"/>
          <w:sz w:val="24"/>
          <w:szCs w:val="24"/>
        </w:rPr>
        <w:t>вынесения заключения</w:t>
      </w:r>
      <w:r w:rsidRPr="005D7BC5">
        <w:rPr>
          <w:rFonts w:ascii="Times New Roman" w:hAnsi="Times New Roman" w:cs="Times New Roman"/>
          <w:sz w:val="24"/>
          <w:szCs w:val="24"/>
        </w:rPr>
        <w:t xml:space="preserve"> о профессиональной пригодности, но без </w:t>
      </w:r>
      <w:r w:rsidR="0061438D" w:rsidRPr="005D7BC5">
        <w:rPr>
          <w:rFonts w:ascii="Times New Roman" w:hAnsi="Times New Roman" w:cs="Times New Roman"/>
          <w:sz w:val="24"/>
          <w:szCs w:val="24"/>
        </w:rPr>
        <w:t>превышения цены</w:t>
      </w:r>
      <w:r w:rsidRPr="005D7BC5">
        <w:rPr>
          <w:rFonts w:ascii="Times New Roman" w:hAnsi="Times New Roman" w:cs="Times New Roman"/>
          <w:sz w:val="24"/>
          <w:szCs w:val="24"/>
        </w:rPr>
        <w:t xml:space="preserve"> Договора. </w:t>
      </w:r>
    </w:p>
    <w:p w:rsidR="001B18F9" w:rsidRPr="005D7BC5" w:rsidRDefault="001B18F9"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5D7BC5">
        <w:rPr>
          <w:rFonts w:ascii="Times New Roman" w:hAnsi="Times New Roman" w:cs="Times New Roman"/>
          <w:sz w:val="24"/>
          <w:szCs w:val="24"/>
        </w:rPr>
        <w:t>Ни одна из Сторон не вправе без письменного согласия другой Стороны передавать свои права и обязанности по Договору третьим лицам.</w:t>
      </w:r>
    </w:p>
    <w:p w:rsidR="001B18F9" w:rsidRPr="005D7BC5" w:rsidRDefault="001B18F9" w:rsidP="0048340F">
      <w:pPr>
        <w:pStyle w:val="-"/>
        <w:widowControl w:val="0"/>
        <w:numPr>
          <w:ilvl w:val="0"/>
          <w:numId w:val="0"/>
        </w:numPr>
        <w:suppressLineNumbers/>
        <w:tabs>
          <w:tab w:val="left" w:pos="1276"/>
          <w:tab w:val="left" w:pos="1418"/>
        </w:tabs>
        <w:suppressAutoHyphens/>
        <w:adjustRightInd w:val="0"/>
        <w:ind w:firstLine="567"/>
        <w:textAlignment w:val="baseline"/>
      </w:pPr>
      <w:r w:rsidRPr="005D7BC5">
        <w:t>Переход, возникших из настоящего Договора прав требований к Заказчику, зачет встречных требований без письменного согласия последнего не допускается. Уступка прав требований, зачет встречных однородных требований к Заказчику оформляется 3-х сторонним договором.</w:t>
      </w:r>
    </w:p>
    <w:p w:rsidR="001B18F9" w:rsidRPr="005D7BC5" w:rsidRDefault="001B18F9" w:rsidP="0048340F">
      <w:pPr>
        <w:pStyle w:val="a4"/>
        <w:widowControl w:val="0"/>
        <w:numPr>
          <w:ilvl w:val="0"/>
          <w:numId w:val="19"/>
        </w:numPr>
        <w:suppressLineNumbers/>
        <w:tabs>
          <w:tab w:val="left" w:pos="1276"/>
        </w:tabs>
        <w:suppressAutoHyphens/>
        <w:ind w:left="0" w:firstLine="567"/>
        <w:contextualSpacing/>
        <w:jc w:val="both"/>
      </w:pPr>
      <w:r w:rsidRPr="005D7BC5">
        <w:t>Изменения и дополнения к настоящему Договору имеют силу в том случае, если они оформлены в письменной форме и подписаны уполномоченными представителями Сторон с обязательной ссылкой на настоящий Договор - при этом условии они будут являться неотъемлемой частью Договора.</w:t>
      </w:r>
    </w:p>
    <w:p w:rsidR="001B18F9" w:rsidRPr="005D7BC5" w:rsidRDefault="001B18F9" w:rsidP="0048340F">
      <w:pPr>
        <w:pStyle w:val="a4"/>
        <w:widowControl w:val="0"/>
        <w:numPr>
          <w:ilvl w:val="0"/>
          <w:numId w:val="19"/>
        </w:numPr>
        <w:suppressLineNumbers/>
        <w:tabs>
          <w:tab w:val="left" w:pos="1276"/>
        </w:tabs>
        <w:suppressAutoHyphens/>
        <w:ind w:left="0" w:firstLine="567"/>
        <w:contextualSpacing/>
        <w:jc w:val="both"/>
      </w:pPr>
      <w:r w:rsidRPr="005D7BC5">
        <w:t xml:space="preserve">Любое уведомление, которое одна Сторона направляет другой Стороне в соответствии с настоящим Договором, направляется в письменной форме почтой или факсимильной/электронной связью с последующим предоставлением оригинала. Уведомление вступает в силу в день получения его лицом, которому оно адресовано, если иное не установлено действующим законодательством или настоящим Договором. Сторона, получившая уведомление обязана рассмотреть его в течение 5 (пяти) дней или </w:t>
      </w:r>
      <w:r w:rsidR="009E4A66" w:rsidRPr="005D7BC5">
        <w:t>в срок,</w:t>
      </w:r>
      <w:r w:rsidRPr="005D7BC5">
        <w:t xml:space="preserve"> </w:t>
      </w:r>
      <w:r w:rsidRPr="005D7BC5">
        <w:lastRenderedPageBreak/>
        <w:t>указанный в уведомлении.</w:t>
      </w:r>
    </w:p>
    <w:p w:rsidR="001B18F9" w:rsidRPr="005D7BC5" w:rsidRDefault="001B18F9"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5D7BC5">
        <w:rPr>
          <w:rFonts w:ascii="Times New Roman" w:hAnsi="Times New Roman" w:cs="Times New Roman"/>
          <w:sz w:val="24"/>
          <w:szCs w:val="24"/>
        </w:rPr>
        <w:t>Документы, кроме актов сдачи-приемки оказанных услуг, передаваемые Сторонами друг другу в связи с исполнением настоящего Договора посредством факсимильной связи, имеют полную юридическую силу до поступления Сторонам подлинников документов.</w:t>
      </w:r>
    </w:p>
    <w:p w:rsidR="001B18F9" w:rsidRPr="005D7BC5" w:rsidRDefault="001B18F9"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5D7BC5">
        <w:rPr>
          <w:rFonts w:ascii="Times New Roman" w:hAnsi="Times New Roman" w:cs="Times New Roman"/>
          <w:sz w:val="24"/>
          <w:szCs w:val="24"/>
        </w:rPr>
        <w:t>Документы, кроме актов сдачи-приемки оказанных услуг, подписанные Стороной во исполнение Договора с использованием аналога собственноручной подписи, а именно с помощью факсимильного воспроизведения подписи или электронно-цифровой подписи, имеют полную юридическую силу.</w:t>
      </w:r>
    </w:p>
    <w:p w:rsidR="001B18F9" w:rsidRPr="005D7BC5" w:rsidRDefault="001B18F9"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5D7BC5">
        <w:rPr>
          <w:rFonts w:ascii="Times New Roman" w:hAnsi="Times New Roman" w:cs="Times New Roman"/>
          <w:sz w:val="24"/>
          <w:szCs w:val="24"/>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1B18F9" w:rsidRPr="005D7BC5" w:rsidRDefault="001B18F9"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5D7BC5">
        <w:rPr>
          <w:rFonts w:ascii="Times New Roman" w:hAnsi="Times New Roman" w:cs="Times New Roman"/>
          <w:sz w:val="24"/>
          <w:szCs w:val="24"/>
        </w:rPr>
        <w:t>Настоящий Договор подписан в 2 (двух) экземплярах, по 1 (одному) для каждой из сторон, которые имеют одинаковую юридическую силу.</w:t>
      </w:r>
    </w:p>
    <w:p w:rsidR="00090A79" w:rsidRPr="005D7BC5" w:rsidRDefault="00090A79" w:rsidP="0048340F">
      <w:pPr>
        <w:widowControl w:val="0"/>
        <w:suppressLineNumbers/>
        <w:suppressAutoHyphens/>
        <w:spacing w:after="0" w:line="240" w:lineRule="auto"/>
        <w:ind w:firstLine="851"/>
        <w:rPr>
          <w:rFonts w:ascii="Times New Roman" w:hAnsi="Times New Roman" w:cs="Times New Roman"/>
          <w:sz w:val="24"/>
          <w:szCs w:val="24"/>
        </w:rPr>
      </w:pPr>
    </w:p>
    <w:p w:rsidR="001B18F9" w:rsidRPr="005D7BC5"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5D7BC5">
        <w:rPr>
          <w:rFonts w:ascii="Times New Roman" w:hAnsi="Times New Roman" w:cs="Times New Roman"/>
          <w:sz w:val="24"/>
          <w:szCs w:val="24"/>
        </w:rPr>
        <w:t>11. Прил</w:t>
      </w:r>
      <w:r w:rsidR="009E4A66" w:rsidRPr="005D7BC5">
        <w:rPr>
          <w:rFonts w:ascii="Times New Roman" w:hAnsi="Times New Roman" w:cs="Times New Roman"/>
          <w:sz w:val="24"/>
          <w:szCs w:val="24"/>
        </w:rPr>
        <w:t>ожения к Договору</w:t>
      </w:r>
    </w:p>
    <w:p w:rsidR="009E4A66" w:rsidRPr="005D7BC5" w:rsidRDefault="009E4A66" w:rsidP="0048340F">
      <w:pPr>
        <w:widowControl w:val="0"/>
        <w:suppressLineNumbers/>
        <w:suppressAutoHyphens/>
        <w:spacing w:after="0" w:line="240" w:lineRule="auto"/>
        <w:jc w:val="center"/>
        <w:rPr>
          <w:rFonts w:ascii="Times New Roman" w:hAnsi="Times New Roman" w:cs="Times New Roman"/>
          <w:sz w:val="24"/>
          <w:szCs w:val="24"/>
        </w:rPr>
      </w:pPr>
    </w:p>
    <w:p w:rsidR="009E4A66" w:rsidRPr="005D7BC5" w:rsidRDefault="009E4A66" w:rsidP="0048340F">
      <w:pPr>
        <w:widowControl w:val="0"/>
        <w:suppressLineNumbers/>
        <w:tabs>
          <w:tab w:val="left" w:pos="0"/>
          <w:tab w:val="left" w:pos="709"/>
          <w:tab w:val="left" w:pos="1276"/>
          <w:tab w:val="left" w:pos="1418"/>
        </w:tabs>
        <w:suppressAutoHyphens/>
        <w:spacing w:after="0" w:line="240" w:lineRule="auto"/>
        <w:ind w:firstLine="567"/>
        <w:jc w:val="both"/>
        <w:rPr>
          <w:rFonts w:ascii="Times New Roman" w:hAnsi="Times New Roman" w:cs="Times New Roman"/>
          <w:sz w:val="24"/>
          <w:szCs w:val="24"/>
        </w:rPr>
      </w:pPr>
      <w:r w:rsidRPr="005D7BC5">
        <w:rPr>
          <w:rFonts w:ascii="Times New Roman" w:hAnsi="Times New Roman" w:cs="Times New Roman"/>
          <w:sz w:val="24"/>
          <w:szCs w:val="24"/>
        </w:rPr>
        <w:t>Все приложения составлены в 2 (двух) идентичных экземплярах, имеющих равную юридическую силу, по 1 (одному) экземпляру для каждой Стороны и являются неотъемлемой частью настоящего Договора.</w:t>
      </w:r>
    </w:p>
    <w:p w:rsidR="009E4A66" w:rsidRPr="005D7BC5" w:rsidRDefault="001B18F9" w:rsidP="0048340F">
      <w:pPr>
        <w:pStyle w:val="a4"/>
        <w:widowControl w:val="0"/>
        <w:numPr>
          <w:ilvl w:val="0"/>
          <w:numId w:val="24"/>
        </w:numPr>
        <w:suppressLineNumbers/>
        <w:shd w:val="clear" w:color="auto" w:fill="FFFFFF"/>
        <w:tabs>
          <w:tab w:val="left" w:pos="426"/>
          <w:tab w:val="left" w:pos="1276"/>
        </w:tabs>
        <w:suppressAutoHyphens/>
        <w:autoSpaceDE w:val="0"/>
        <w:autoSpaceDN w:val="0"/>
        <w:adjustRightInd w:val="0"/>
        <w:ind w:left="0" w:firstLine="567"/>
        <w:jc w:val="both"/>
      </w:pPr>
      <w:r w:rsidRPr="005D7BC5">
        <w:t xml:space="preserve">Приложение № 1 – График прохождения обязательного </w:t>
      </w:r>
      <w:r w:rsidR="009E4A66" w:rsidRPr="005D7BC5">
        <w:t>периодического медицинского</w:t>
      </w:r>
      <w:r w:rsidRPr="005D7BC5">
        <w:t xml:space="preserve"> осмотра работников ООО «Газпр</w:t>
      </w:r>
      <w:r w:rsidR="00276FAF" w:rsidRPr="005D7BC5">
        <w:t>ом добыча Ноябрьск»</w:t>
      </w:r>
      <w:r w:rsidR="0061438D" w:rsidRPr="005D7BC5">
        <w:t>.</w:t>
      </w:r>
    </w:p>
    <w:p w:rsidR="009E4A66" w:rsidRPr="005D7BC5" w:rsidRDefault="001B18F9" w:rsidP="0048340F">
      <w:pPr>
        <w:pStyle w:val="a4"/>
        <w:widowControl w:val="0"/>
        <w:numPr>
          <w:ilvl w:val="0"/>
          <w:numId w:val="24"/>
        </w:numPr>
        <w:suppressLineNumbers/>
        <w:shd w:val="clear" w:color="auto" w:fill="FFFFFF"/>
        <w:tabs>
          <w:tab w:val="left" w:pos="426"/>
          <w:tab w:val="left" w:pos="1276"/>
        </w:tabs>
        <w:suppressAutoHyphens/>
        <w:autoSpaceDE w:val="0"/>
        <w:autoSpaceDN w:val="0"/>
        <w:adjustRightInd w:val="0"/>
        <w:ind w:left="0" w:firstLine="567"/>
        <w:jc w:val="both"/>
      </w:pPr>
      <w:r w:rsidRPr="005D7BC5">
        <w:t xml:space="preserve">Приложение № 2 – Прейскурант цен на услуги при проведении обязательных периодических медицинских осмотров работников ООО </w:t>
      </w:r>
      <w:r w:rsidR="005F0977" w:rsidRPr="005D7BC5">
        <w:t>«Газпром добыча Ноябрьск»</w:t>
      </w:r>
      <w:r w:rsidR="0061438D" w:rsidRPr="005D7BC5">
        <w:t>.</w:t>
      </w:r>
    </w:p>
    <w:p w:rsidR="009E4A66" w:rsidRPr="005D7BC5" w:rsidRDefault="001B18F9" w:rsidP="0048340F">
      <w:pPr>
        <w:pStyle w:val="a4"/>
        <w:widowControl w:val="0"/>
        <w:numPr>
          <w:ilvl w:val="0"/>
          <w:numId w:val="24"/>
        </w:numPr>
        <w:suppressLineNumbers/>
        <w:shd w:val="clear" w:color="auto" w:fill="FFFFFF"/>
        <w:tabs>
          <w:tab w:val="left" w:pos="426"/>
          <w:tab w:val="left" w:pos="1276"/>
        </w:tabs>
        <w:suppressAutoHyphens/>
        <w:autoSpaceDE w:val="0"/>
        <w:autoSpaceDN w:val="0"/>
        <w:adjustRightInd w:val="0"/>
        <w:ind w:left="0" w:firstLine="567"/>
        <w:jc w:val="both"/>
      </w:pPr>
      <w:r w:rsidRPr="005D7BC5">
        <w:t>Приложение № 3 – Форма рее</w:t>
      </w:r>
      <w:r w:rsidR="009E4A66" w:rsidRPr="005D7BC5">
        <w:t>стра оказанных услуг (образец).</w:t>
      </w:r>
    </w:p>
    <w:p w:rsidR="001B18F9" w:rsidRPr="005D7BC5" w:rsidRDefault="001B18F9" w:rsidP="0048340F">
      <w:pPr>
        <w:pStyle w:val="a4"/>
        <w:widowControl w:val="0"/>
        <w:numPr>
          <w:ilvl w:val="0"/>
          <w:numId w:val="24"/>
        </w:numPr>
        <w:suppressLineNumbers/>
        <w:shd w:val="clear" w:color="auto" w:fill="FFFFFF"/>
        <w:tabs>
          <w:tab w:val="left" w:pos="426"/>
          <w:tab w:val="left" w:pos="1276"/>
        </w:tabs>
        <w:suppressAutoHyphens/>
        <w:autoSpaceDE w:val="0"/>
        <w:autoSpaceDN w:val="0"/>
        <w:adjustRightInd w:val="0"/>
        <w:ind w:left="0" w:firstLine="567"/>
        <w:jc w:val="both"/>
      </w:pPr>
      <w:r w:rsidRPr="005D7BC5">
        <w:t>Приложение № 4 – Форма акта сдачи-приемки оказанных услуг (образец).</w:t>
      </w:r>
    </w:p>
    <w:p w:rsidR="005F0977" w:rsidRPr="005D7BC5" w:rsidRDefault="005F0977" w:rsidP="0048340F">
      <w:pPr>
        <w:widowControl w:val="0"/>
        <w:suppressLineNumbers/>
        <w:shd w:val="clear" w:color="auto" w:fill="FFFFFF"/>
        <w:tabs>
          <w:tab w:val="left" w:pos="426"/>
          <w:tab w:val="left" w:pos="1276"/>
        </w:tabs>
        <w:suppressAutoHyphens/>
        <w:autoSpaceDE w:val="0"/>
        <w:autoSpaceDN w:val="0"/>
        <w:adjustRightInd w:val="0"/>
        <w:spacing w:after="0" w:line="240" w:lineRule="auto"/>
        <w:ind w:firstLine="851"/>
        <w:jc w:val="both"/>
        <w:rPr>
          <w:rFonts w:ascii="Times New Roman" w:hAnsi="Times New Roman" w:cs="Times New Roman"/>
          <w:sz w:val="24"/>
          <w:szCs w:val="24"/>
        </w:rPr>
      </w:pPr>
    </w:p>
    <w:p w:rsidR="005F0977" w:rsidRPr="005D7BC5" w:rsidRDefault="005F0977" w:rsidP="0048340F">
      <w:pPr>
        <w:widowControl w:val="0"/>
        <w:suppressLineNumbers/>
        <w:suppressAutoHyphens/>
        <w:spacing w:after="0" w:line="240" w:lineRule="auto"/>
        <w:jc w:val="center"/>
        <w:rPr>
          <w:rFonts w:ascii="Times New Roman" w:hAnsi="Times New Roman" w:cs="Times New Roman"/>
          <w:sz w:val="24"/>
          <w:szCs w:val="24"/>
        </w:rPr>
      </w:pPr>
      <w:r w:rsidRPr="005D7BC5">
        <w:rPr>
          <w:rFonts w:ascii="Times New Roman" w:hAnsi="Times New Roman" w:cs="Times New Roman"/>
          <w:sz w:val="24"/>
          <w:szCs w:val="24"/>
        </w:rPr>
        <w:t>12. Юридические адреса и банковские реквизиты Сторон.</w:t>
      </w:r>
    </w:p>
    <w:p w:rsidR="00090A79" w:rsidRPr="005D7BC5" w:rsidRDefault="00090A79" w:rsidP="0048340F">
      <w:pPr>
        <w:widowControl w:val="0"/>
        <w:suppressLineNumbers/>
        <w:suppressAutoHyphens/>
        <w:spacing w:after="0" w:line="240" w:lineRule="auto"/>
        <w:jc w:val="center"/>
        <w:rPr>
          <w:rFonts w:ascii="Times New Roman" w:hAnsi="Times New Roman" w:cs="Times New Roman"/>
          <w:sz w:val="24"/>
          <w:szCs w:val="24"/>
        </w:rPr>
      </w:pPr>
    </w:p>
    <w:p w:rsidR="009E4A66" w:rsidRPr="005D7BC5" w:rsidRDefault="009E4A66" w:rsidP="0048340F">
      <w:pPr>
        <w:pStyle w:val="a4"/>
        <w:widowControl w:val="0"/>
        <w:numPr>
          <w:ilvl w:val="1"/>
          <w:numId w:val="26"/>
        </w:numPr>
        <w:suppressLineNumbers/>
        <w:tabs>
          <w:tab w:val="left" w:pos="1276"/>
        </w:tabs>
        <w:suppressAutoHyphens/>
        <w:ind w:left="0" w:firstLine="567"/>
        <w:contextualSpacing/>
        <w:jc w:val="both"/>
      </w:pPr>
      <w:r w:rsidRPr="005D7BC5">
        <w:t>«Исполнитель»: _______________________________________________________</w:t>
      </w:r>
    </w:p>
    <w:p w:rsidR="009E4A66" w:rsidRPr="005D7BC5" w:rsidRDefault="009E4A66" w:rsidP="0048340F">
      <w:pPr>
        <w:widowControl w:val="0"/>
        <w:suppressLineNumbers/>
        <w:suppressAutoHyphens/>
        <w:spacing w:after="0" w:line="240" w:lineRule="auto"/>
        <w:jc w:val="both"/>
        <w:rPr>
          <w:rFonts w:ascii="Times New Roman" w:hAnsi="Times New Roman" w:cs="Times New Roman"/>
          <w:sz w:val="24"/>
          <w:szCs w:val="24"/>
        </w:rPr>
      </w:pPr>
      <w:r w:rsidRPr="005D7BC5">
        <w:rPr>
          <w:rFonts w:ascii="Times New Roman" w:hAnsi="Times New Roman" w:cs="Times New Roman"/>
          <w:sz w:val="24"/>
          <w:szCs w:val="24"/>
        </w:rPr>
        <w:t>Юридический адрес: ______________________________________________________________</w:t>
      </w:r>
    </w:p>
    <w:p w:rsidR="009E4A66" w:rsidRPr="005D7BC5"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sz w:val="24"/>
          <w:szCs w:val="24"/>
        </w:rPr>
      </w:pPr>
      <w:r w:rsidRPr="005D7BC5">
        <w:rPr>
          <w:rFonts w:ascii="Times New Roman" w:hAnsi="Times New Roman" w:cs="Times New Roman"/>
          <w:sz w:val="24"/>
          <w:szCs w:val="24"/>
        </w:rPr>
        <w:t>ИНН _______________________ / КПП __________________ / ОГРН _____________________</w:t>
      </w:r>
    </w:p>
    <w:p w:rsidR="009E4A66" w:rsidRPr="005D7BC5"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sz w:val="24"/>
          <w:szCs w:val="24"/>
        </w:rPr>
      </w:pPr>
      <w:r w:rsidRPr="005D7BC5">
        <w:rPr>
          <w:rFonts w:ascii="Times New Roman" w:hAnsi="Times New Roman" w:cs="Times New Roman"/>
          <w:sz w:val="24"/>
          <w:szCs w:val="24"/>
        </w:rPr>
        <w:t>р/счет: ___________________________________ в _____________________________________</w:t>
      </w:r>
    </w:p>
    <w:p w:rsidR="009E4A66" w:rsidRPr="005D7BC5"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sz w:val="24"/>
          <w:szCs w:val="24"/>
        </w:rPr>
      </w:pPr>
      <w:r w:rsidRPr="005D7BC5">
        <w:rPr>
          <w:rFonts w:ascii="Times New Roman" w:hAnsi="Times New Roman" w:cs="Times New Roman"/>
          <w:sz w:val="24"/>
          <w:szCs w:val="24"/>
        </w:rPr>
        <w:t>к/счет ____________________________________ / БИК _________________________________</w:t>
      </w:r>
    </w:p>
    <w:p w:rsidR="009E4A66" w:rsidRPr="005D7BC5"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sz w:val="24"/>
          <w:szCs w:val="24"/>
        </w:rPr>
      </w:pPr>
      <w:r w:rsidRPr="005D7BC5">
        <w:rPr>
          <w:rFonts w:ascii="Times New Roman" w:hAnsi="Times New Roman" w:cs="Times New Roman"/>
          <w:sz w:val="24"/>
          <w:szCs w:val="24"/>
        </w:rPr>
        <w:t>телефон/факс: ___________________________________________________________________</w:t>
      </w:r>
    </w:p>
    <w:p w:rsidR="009E4A66" w:rsidRPr="005D7BC5"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sz w:val="24"/>
          <w:szCs w:val="24"/>
        </w:rPr>
      </w:pPr>
      <w:r w:rsidRPr="005D7BC5">
        <w:rPr>
          <w:rFonts w:ascii="Times New Roman" w:hAnsi="Times New Roman" w:cs="Times New Roman"/>
          <w:bCs/>
          <w:sz w:val="24"/>
          <w:szCs w:val="24"/>
        </w:rPr>
        <w:t>е</w:t>
      </w:r>
      <w:r w:rsidRPr="005D7BC5">
        <w:rPr>
          <w:rFonts w:ascii="Times New Roman" w:hAnsi="Times New Roman" w:cs="Times New Roman"/>
          <w:sz w:val="24"/>
          <w:szCs w:val="24"/>
          <w:lang w:val="en-US"/>
        </w:rPr>
        <w:t>-mail:</w:t>
      </w:r>
      <w:r w:rsidRPr="005D7BC5">
        <w:rPr>
          <w:rFonts w:ascii="Times New Roman" w:hAnsi="Times New Roman" w:cs="Times New Roman"/>
          <w:sz w:val="24"/>
          <w:szCs w:val="24"/>
        </w:rPr>
        <w:t xml:space="preserve"> __________________________________________________________________________ </w:t>
      </w:r>
    </w:p>
    <w:p w:rsidR="009E4A66" w:rsidRPr="005D7BC5" w:rsidRDefault="009E4A66" w:rsidP="0048340F">
      <w:pPr>
        <w:pStyle w:val="a4"/>
        <w:widowControl w:val="0"/>
        <w:numPr>
          <w:ilvl w:val="1"/>
          <w:numId w:val="26"/>
        </w:numPr>
        <w:suppressLineNumbers/>
        <w:tabs>
          <w:tab w:val="left" w:pos="1276"/>
        </w:tabs>
        <w:suppressAutoHyphens/>
        <w:ind w:left="0" w:firstLine="567"/>
        <w:contextualSpacing/>
        <w:jc w:val="both"/>
      </w:pPr>
      <w:r w:rsidRPr="005D7BC5">
        <w:rPr>
          <w:bCs/>
          <w:color w:val="000000"/>
          <w:spacing w:val="-4"/>
        </w:rPr>
        <w:t>«Заказчик»:</w:t>
      </w:r>
      <w:r w:rsidRPr="005D7BC5">
        <w:t xml:space="preserve"> </w:t>
      </w:r>
      <w:r w:rsidRPr="005D7BC5">
        <w:rPr>
          <w:color w:val="000000"/>
          <w:spacing w:val="-2"/>
        </w:rPr>
        <w:t>ООО «Газпром добыча Ноябрьск»</w:t>
      </w:r>
    </w:p>
    <w:p w:rsidR="009E4A66" w:rsidRPr="005D7BC5"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sz w:val="24"/>
          <w:szCs w:val="24"/>
        </w:rPr>
      </w:pPr>
      <w:r w:rsidRPr="005D7BC5">
        <w:rPr>
          <w:rFonts w:ascii="Times New Roman" w:hAnsi="Times New Roman" w:cs="Times New Roman"/>
          <w:sz w:val="24"/>
          <w:szCs w:val="24"/>
        </w:rPr>
        <w:t>Адрес для почтовой связи: 629806 РФ, ЯНАО, г. Ноябрьск, ул. Республики, 20</w:t>
      </w:r>
    </w:p>
    <w:p w:rsidR="009E4A66" w:rsidRPr="005D7BC5"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sz w:val="24"/>
          <w:szCs w:val="24"/>
        </w:rPr>
      </w:pPr>
      <w:r w:rsidRPr="005D7BC5">
        <w:rPr>
          <w:rFonts w:ascii="Times New Roman" w:hAnsi="Times New Roman" w:cs="Times New Roman"/>
          <w:sz w:val="24"/>
          <w:szCs w:val="24"/>
        </w:rPr>
        <w:t>ИНН 8905026850 / КПП 997250001 / ОГРН 1028900706647</w:t>
      </w:r>
    </w:p>
    <w:p w:rsidR="009E4A66" w:rsidRPr="005D7BC5" w:rsidRDefault="009E4A66" w:rsidP="0048340F">
      <w:pPr>
        <w:widowControl w:val="0"/>
        <w:suppressLineNumbers/>
        <w:tabs>
          <w:tab w:val="left" w:pos="-28"/>
          <w:tab w:val="left" w:pos="142"/>
          <w:tab w:val="left" w:pos="1485"/>
        </w:tabs>
        <w:suppressAutoHyphens/>
        <w:spacing w:after="0" w:line="240" w:lineRule="auto"/>
        <w:jc w:val="both"/>
        <w:rPr>
          <w:rFonts w:ascii="Times New Roman" w:hAnsi="Times New Roman" w:cs="Times New Roman"/>
          <w:sz w:val="24"/>
          <w:szCs w:val="24"/>
        </w:rPr>
      </w:pPr>
      <w:r w:rsidRPr="005D7BC5">
        <w:rPr>
          <w:rFonts w:ascii="Times New Roman" w:hAnsi="Times New Roman" w:cs="Times New Roman"/>
          <w:sz w:val="24"/>
          <w:szCs w:val="24"/>
        </w:rPr>
        <w:t>р/счет: 40702810700489020565 в ф-л Банка ГПБ (АО) в г. Сургуте</w:t>
      </w:r>
    </w:p>
    <w:p w:rsidR="009E4A66" w:rsidRPr="005D7BC5"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sz w:val="24"/>
          <w:szCs w:val="24"/>
        </w:rPr>
      </w:pPr>
      <w:r w:rsidRPr="005D7BC5">
        <w:rPr>
          <w:rFonts w:ascii="Times New Roman" w:hAnsi="Times New Roman" w:cs="Times New Roman"/>
          <w:sz w:val="24"/>
          <w:szCs w:val="24"/>
        </w:rPr>
        <w:t>к/счет: 30101810400000000721 / БИК 047144721</w:t>
      </w:r>
    </w:p>
    <w:p w:rsidR="009E4A66" w:rsidRPr="005D7BC5"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bCs/>
          <w:sz w:val="24"/>
          <w:szCs w:val="24"/>
        </w:rPr>
      </w:pPr>
      <w:r w:rsidRPr="005D7BC5">
        <w:rPr>
          <w:rFonts w:ascii="Times New Roman" w:hAnsi="Times New Roman" w:cs="Times New Roman"/>
          <w:bCs/>
          <w:sz w:val="24"/>
          <w:szCs w:val="24"/>
        </w:rPr>
        <w:t>телефон / факс: 8 (3496) 36-86-07, 36-85-14</w:t>
      </w:r>
    </w:p>
    <w:p w:rsidR="009E4A66" w:rsidRPr="005D7BC5"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color w:val="0000FF"/>
          <w:sz w:val="24"/>
          <w:szCs w:val="24"/>
          <w:u w:val="single"/>
          <w:lang w:val="en-US"/>
        </w:rPr>
      </w:pPr>
      <w:r w:rsidRPr="005D7BC5">
        <w:rPr>
          <w:rFonts w:ascii="Times New Roman" w:hAnsi="Times New Roman" w:cs="Times New Roman"/>
          <w:bCs/>
          <w:sz w:val="24"/>
          <w:szCs w:val="24"/>
        </w:rPr>
        <w:t>е</w:t>
      </w:r>
      <w:r w:rsidRPr="005D7BC5">
        <w:rPr>
          <w:rFonts w:ascii="Times New Roman" w:hAnsi="Times New Roman" w:cs="Times New Roman"/>
          <w:sz w:val="24"/>
          <w:szCs w:val="24"/>
          <w:lang w:val="en-US"/>
        </w:rPr>
        <w:t xml:space="preserve">-mail: </w:t>
      </w:r>
      <w:hyperlink r:id="rId14" w:history="1">
        <w:r w:rsidRPr="005D7BC5">
          <w:rPr>
            <w:rFonts w:ascii="Times New Roman" w:hAnsi="Times New Roman" w:cs="Times New Roman"/>
            <w:color w:val="0000FF"/>
            <w:sz w:val="24"/>
            <w:szCs w:val="24"/>
            <w:u w:val="single"/>
            <w:lang w:val="de-DE"/>
          </w:rPr>
          <w:t>info@noyabrsk-dobycha.gazprom.ru</w:t>
        </w:r>
      </w:hyperlink>
    </w:p>
    <w:p w:rsidR="009E4A66" w:rsidRPr="005D7BC5" w:rsidRDefault="009E4A66" w:rsidP="0048340F">
      <w:pPr>
        <w:pStyle w:val="a4"/>
        <w:widowControl w:val="0"/>
        <w:numPr>
          <w:ilvl w:val="1"/>
          <w:numId w:val="26"/>
        </w:numPr>
        <w:suppressLineNumbers/>
        <w:tabs>
          <w:tab w:val="left" w:pos="1276"/>
        </w:tabs>
        <w:suppressAutoHyphens/>
        <w:ind w:left="0" w:firstLine="567"/>
        <w:contextualSpacing/>
        <w:jc w:val="both"/>
        <w:rPr>
          <w:bCs/>
          <w:color w:val="000000"/>
          <w:spacing w:val="-4"/>
        </w:rPr>
      </w:pPr>
      <w:r w:rsidRPr="005D7BC5">
        <w:rPr>
          <w:bCs/>
        </w:rPr>
        <w:t>Подписи уполномоченных лиц:</w:t>
      </w:r>
    </w:p>
    <w:p w:rsidR="00B76F6C" w:rsidRPr="005D7BC5" w:rsidRDefault="00B76F6C" w:rsidP="0048340F">
      <w:pPr>
        <w:widowControl w:val="0"/>
        <w:suppressLineNumbers/>
        <w:tabs>
          <w:tab w:val="left" w:pos="1276"/>
        </w:tabs>
        <w:suppressAutoHyphens/>
        <w:spacing w:after="0" w:line="240" w:lineRule="auto"/>
        <w:contextualSpacing/>
        <w:jc w:val="both"/>
        <w:rPr>
          <w:bCs/>
          <w:color w:val="000000"/>
          <w:spacing w:val="-4"/>
        </w:rPr>
      </w:pPr>
    </w:p>
    <w:tbl>
      <w:tblPr>
        <w:tblStyle w:val="ad"/>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387"/>
      </w:tblGrid>
      <w:tr w:rsidR="009E4A66" w:rsidRPr="005D7BC5" w:rsidTr="00B76F6C">
        <w:trPr>
          <w:trHeight w:val="1451"/>
          <w:jc w:val="center"/>
        </w:trPr>
        <w:tc>
          <w:tcPr>
            <w:tcW w:w="4536" w:type="dxa"/>
            <w:vAlign w:val="center"/>
          </w:tcPr>
          <w:p w:rsidR="009E4A66" w:rsidRPr="005D7BC5" w:rsidRDefault="009E4A66" w:rsidP="0048340F">
            <w:pPr>
              <w:widowControl w:val="0"/>
              <w:suppressLineNumbers/>
              <w:suppressAutoHyphens/>
              <w:jc w:val="center"/>
              <w:rPr>
                <w:sz w:val="24"/>
                <w:szCs w:val="24"/>
              </w:rPr>
            </w:pPr>
            <w:r w:rsidRPr="005D7BC5">
              <w:rPr>
                <w:sz w:val="24"/>
                <w:szCs w:val="24"/>
              </w:rPr>
              <w:t>«Исполнитель»</w:t>
            </w:r>
          </w:p>
          <w:p w:rsidR="009E4A66" w:rsidRPr="005D7BC5" w:rsidRDefault="009E4A66" w:rsidP="0048340F">
            <w:pPr>
              <w:widowControl w:val="0"/>
              <w:suppressLineNumbers/>
              <w:suppressAutoHyphens/>
              <w:jc w:val="center"/>
              <w:rPr>
                <w:sz w:val="24"/>
                <w:szCs w:val="24"/>
              </w:rPr>
            </w:pPr>
            <w:r w:rsidRPr="005D7BC5">
              <w:rPr>
                <w:sz w:val="24"/>
                <w:szCs w:val="24"/>
              </w:rPr>
              <w:t>______________</w:t>
            </w:r>
            <w:r w:rsidR="00417959" w:rsidRPr="005D7BC5">
              <w:rPr>
                <w:sz w:val="24"/>
                <w:szCs w:val="24"/>
              </w:rPr>
              <w:t>___</w:t>
            </w:r>
            <w:r w:rsidRPr="005D7BC5">
              <w:rPr>
                <w:sz w:val="24"/>
                <w:szCs w:val="24"/>
              </w:rPr>
              <w:t>______</w:t>
            </w:r>
          </w:p>
          <w:p w:rsidR="009E4A66" w:rsidRPr="005D7BC5" w:rsidRDefault="009E4A66" w:rsidP="0048340F">
            <w:pPr>
              <w:widowControl w:val="0"/>
              <w:suppressLineNumbers/>
              <w:suppressAutoHyphens/>
              <w:jc w:val="center"/>
              <w:rPr>
                <w:sz w:val="24"/>
                <w:szCs w:val="24"/>
              </w:rPr>
            </w:pPr>
            <w:r w:rsidRPr="005D7BC5">
              <w:rPr>
                <w:sz w:val="24"/>
                <w:szCs w:val="24"/>
              </w:rPr>
              <w:t>___________</w:t>
            </w:r>
            <w:r w:rsidR="00B76F6C" w:rsidRPr="005D7BC5">
              <w:rPr>
                <w:sz w:val="24"/>
                <w:szCs w:val="24"/>
              </w:rPr>
              <w:t>_______</w:t>
            </w:r>
            <w:r w:rsidRPr="005D7BC5">
              <w:rPr>
                <w:sz w:val="24"/>
                <w:szCs w:val="24"/>
              </w:rPr>
              <w:t>______________</w:t>
            </w:r>
          </w:p>
          <w:p w:rsidR="009E4A66" w:rsidRPr="005D7BC5" w:rsidRDefault="009E4A66" w:rsidP="0048340F">
            <w:pPr>
              <w:widowControl w:val="0"/>
              <w:suppressLineNumbers/>
              <w:suppressAutoHyphens/>
              <w:jc w:val="center"/>
              <w:rPr>
                <w:sz w:val="24"/>
                <w:szCs w:val="24"/>
              </w:rPr>
            </w:pPr>
          </w:p>
          <w:p w:rsidR="009E4A66" w:rsidRPr="005D7BC5" w:rsidRDefault="009E4A66" w:rsidP="0048340F">
            <w:pPr>
              <w:widowControl w:val="0"/>
              <w:suppressLineNumbers/>
              <w:tabs>
                <w:tab w:val="left" w:pos="1418"/>
              </w:tabs>
              <w:suppressAutoHyphens/>
              <w:contextualSpacing/>
              <w:jc w:val="center"/>
              <w:rPr>
                <w:bCs/>
                <w:sz w:val="24"/>
                <w:szCs w:val="24"/>
              </w:rPr>
            </w:pPr>
            <w:r w:rsidRPr="005D7BC5">
              <w:rPr>
                <w:sz w:val="24"/>
                <w:szCs w:val="24"/>
              </w:rPr>
              <w:t>__________________</w:t>
            </w:r>
            <w:r w:rsidR="00417959" w:rsidRPr="005D7BC5">
              <w:rPr>
                <w:sz w:val="24"/>
                <w:szCs w:val="24"/>
              </w:rPr>
              <w:t xml:space="preserve"> __</w:t>
            </w:r>
            <w:r w:rsidRPr="005D7BC5">
              <w:rPr>
                <w:sz w:val="24"/>
                <w:szCs w:val="24"/>
              </w:rPr>
              <w:t>_______</w:t>
            </w:r>
          </w:p>
        </w:tc>
        <w:tc>
          <w:tcPr>
            <w:tcW w:w="5387" w:type="dxa"/>
            <w:vAlign w:val="center"/>
          </w:tcPr>
          <w:p w:rsidR="009E4A66" w:rsidRPr="005D7BC5" w:rsidRDefault="00B76F6C" w:rsidP="0048340F">
            <w:pPr>
              <w:widowControl w:val="0"/>
              <w:suppressLineNumbers/>
              <w:suppressAutoHyphens/>
              <w:ind w:right="-533"/>
              <w:jc w:val="center"/>
              <w:rPr>
                <w:sz w:val="24"/>
                <w:szCs w:val="24"/>
              </w:rPr>
            </w:pPr>
            <w:r w:rsidRPr="005D7BC5">
              <w:rPr>
                <w:sz w:val="24"/>
                <w:szCs w:val="24"/>
              </w:rPr>
              <w:t>«</w:t>
            </w:r>
            <w:r w:rsidR="009E4A66" w:rsidRPr="005D7BC5">
              <w:rPr>
                <w:sz w:val="24"/>
                <w:szCs w:val="24"/>
              </w:rPr>
              <w:t>Заказчик»</w:t>
            </w:r>
          </w:p>
          <w:p w:rsidR="009E4A66" w:rsidRPr="005D7BC5" w:rsidRDefault="009E4A66" w:rsidP="0048340F">
            <w:pPr>
              <w:widowControl w:val="0"/>
              <w:suppressLineNumbers/>
              <w:suppressAutoHyphens/>
              <w:ind w:right="-533"/>
              <w:jc w:val="center"/>
              <w:rPr>
                <w:sz w:val="24"/>
                <w:szCs w:val="24"/>
              </w:rPr>
            </w:pPr>
            <w:r w:rsidRPr="005D7BC5">
              <w:rPr>
                <w:sz w:val="24"/>
                <w:szCs w:val="24"/>
              </w:rPr>
              <w:t>Генеральный директор</w:t>
            </w:r>
          </w:p>
          <w:p w:rsidR="009E4A66" w:rsidRPr="005D7BC5" w:rsidRDefault="009E4A66" w:rsidP="0048340F">
            <w:pPr>
              <w:widowControl w:val="0"/>
              <w:suppressLineNumbers/>
              <w:suppressAutoHyphens/>
              <w:ind w:right="-533"/>
              <w:jc w:val="center"/>
              <w:rPr>
                <w:sz w:val="24"/>
                <w:szCs w:val="24"/>
              </w:rPr>
            </w:pPr>
            <w:r w:rsidRPr="005D7BC5">
              <w:rPr>
                <w:sz w:val="24"/>
                <w:szCs w:val="24"/>
              </w:rPr>
              <w:t>ООО «Газпром добыча Ноябрьск»</w:t>
            </w:r>
          </w:p>
          <w:p w:rsidR="009E4A66" w:rsidRPr="005D7BC5" w:rsidRDefault="009E4A66" w:rsidP="0048340F">
            <w:pPr>
              <w:widowControl w:val="0"/>
              <w:suppressLineNumbers/>
              <w:suppressAutoHyphens/>
              <w:ind w:right="-533"/>
              <w:jc w:val="center"/>
              <w:rPr>
                <w:sz w:val="24"/>
                <w:szCs w:val="24"/>
              </w:rPr>
            </w:pPr>
          </w:p>
          <w:p w:rsidR="009E4A66" w:rsidRPr="005D7BC5" w:rsidRDefault="009E4A66" w:rsidP="0048340F">
            <w:pPr>
              <w:widowControl w:val="0"/>
              <w:suppressLineNumbers/>
              <w:tabs>
                <w:tab w:val="left" w:pos="1418"/>
              </w:tabs>
              <w:suppressAutoHyphens/>
              <w:ind w:right="-533"/>
              <w:contextualSpacing/>
              <w:jc w:val="center"/>
              <w:rPr>
                <w:bCs/>
                <w:sz w:val="24"/>
                <w:szCs w:val="24"/>
              </w:rPr>
            </w:pPr>
            <w:r w:rsidRPr="005D7BC5">
              <w:rPr>
                <w:sz w:val="24"/>
                <w:szCs w:val="24"/>
              </w:rPr>
              <w:t>_____________________И.В. Крутиков</w:t>
            </w:r>
          </w:p>
        </w:tc>
      </w:tr>
    </w:tbl>
    <w:p w:rsidR="009E4A66" w:rsidRPr="005D7BC5" w:rsidRDefault="009E4A66" w:rsidP="0048340F">
      <w:pPr>
        <w:widowControl w:val="0"/>
        <w:suppressLineNumbers/>
        <w:suppressAutoHyphens/>
        <w:spacing w:line="240" w:lineRule="auto"/>
      </w:pPr>
    </w:p>
    <w:p w:rsidR="009E4A66" w:rsidRPr="005D7BC5" w:rsidRDefault="009E4A66"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9E4A66" w:rsidRPr="005D7BC5" w:rsidRDefault="009E4A66"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B18F9" w:rsidRPr="005D7BC5" w:rsidRDefault="00417410"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r w:rsidRPr="005D7BC5">
        <w:rPr>
          <w:rFonts w:ascii="Times New Roman" w:hAnsi="Times New Roman" w:cs="Times New Roman"/>
          <w:sz w:val="24"/>
          <w:szCs w:val="24"/>
        </w:rPr>
        <w:t>Прило</w:t>
      </w:r>
      <w:r w:rsidR="001B18F9" w:rsidRPr="005D7BC5">
        <w:rPr>
          <w:rFonts w:ascii="Times New Roman" w:hAnsi="Times New Roman" w:cs="Times New Roman"/>
          <w:sz w:val="24"/>
          <w:szCs w:val="24"/>
        </w:rPr>
        <w:t>жение № 1</w:t>
      </w:r>
    </w:p>
    <w:p w:rsidR="001B18F9" w:rsidRPr="005D7BC5" w:rsidRDefault="001B18F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r w:rsidRPr="005D7BC5">
        <w:rPr>
          <w:rFonts w:ascii="Times New Roman" w:hAnsi="Times New Roman" w:cs="Times New Roman"/>
          <w:sz w:val="24"/>
          <w:szCs w:val="24"/>
        </w:rPr>
        <w:t>к договору № ________</w:t>
      </w:r>
      <w:r w:rsidR="00276FAF" w:rsidRPr="005D7BC5">
        <w:rPr>
          <w:rFonts w:ascii="Times New Roman" w:hAnsi="Times New Roman" w:cs="Times New Roman"/>
          <w:sz w:val="24"/>
          <w:szCs w:val="24"/>
        </w:rPr>
        <w:t>_______ от «__</w:t>
      </w:r>
      <w:proofErr w:type="gramStart"/>
      <w:r w:rsidR="00276FAF" w:rsidRPr="005D7BC5">
        <w:rPr>
          <w:rFonts w:ascii="Times New Roman" w:hAnsi="Times New Roman" w:cs="Times New Roman"/>
          <w:sz w:val="24"/>
          <w:szCs w:val="24"/>
        </w:rPr>
        <w:t>_»_</w:t>
      </w:r>
      <w:proofErr w:type="gramEnd"/>
      <w:r w:rsidR="00276FAF" w:rsidRPr="005D7BC5">
        <w:rPr>
          <w:rFonts w:ascii="Times New Roman" w:hAnsi="Times New Roman" w:cs="Times New Roman"/>
          <w:sz w:val="24"/>
          <w:szCs w:val="24"/>
        </w:rPr>
        <w:t>__________20</w:t>
      </w:r>
      <w:r w:rsidR="00B76F6C" w:rsidRPr="005D7BC5">
        <w:rPr>
          <w:rFonts w:ascii="Times New Roman" w:hAnsi="Times New Roman" w:cs="Times New Roman"/>
          <w:sz w:val="24"/>
          <w:szCs w:val="24"/>
        </w:rPr>
        <w:t>__</w:t>
      </w:r>
      <w:r w:rsidR="00417410" w:rsidRPr="005D7BC5">
        <w:rPr>
          <w:rFonts w:ascii="Times New Roman" w:hAnsi="Times New Roman" w:cs="Times New Roman"/>
          <w:sz w:val="24"/>
          <w:szCs w:val="24"/>
        </w:rPr>
        <w:t xml:space="preserve"> </w:t>
      </w:r>
      <w:r w:rsidRPr="005D7BC5">
        <w:rPr>
          <w:rFonts w:ascii="Times New Roman" w:hAnsi="Times New Roman" w:cs="Times New Roman"/>
          <w:sz w:val="24"/>
          <w:szCs w:val="24"/>
        </w:rPr>
        <w:t>года</w:t>
      </w:r>
    </w:p>
    <w:p w:rsidR="001B18F9" w:rsidRPr="005D7BC5" w:rsidRDefault="001B18F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p>
    <w:p w:rsidR="00B76F6C" w:rsidRPr="005D7BC5" w:rsidRDefault="001B18F9" w:rsidP="0048340F">
      <w:pPr>
        <w:widowControl w:val="0"/>
        <w:suppressLineNumbers/>
        <w:shd w:val="clear" w:color="auto" w:fill="FFFFFF"/>
        <w:tabs>
          <w:tab w:val="left" w:pos="7394"/>
        </w:tabs>
        <w:suppressAutoHyphens/>
        <w:spacing w:after="0" w:line="240" w:lineRule="auto"/>
        <w:jc w:val="center"/>
        <w:rPr>
          <w:rFonts w:ascii="Times New Roman" w:hAnsi="Times New Roman" w:cs="Times New Roman"/>
          <w:sz w:val="24"/>
          <w:szCs w:val="24"/>
        </w:rPr>
      </w:pPr>
      <w:r w:rsidRPr="005D7BC5">
        <w:rPr>
          <w:rFonts w:ascii="Times New Roman" w:hAnsi="Times New Roman" w:cs="Times New Roman"/>
          <w:sz w:val="24"/>
          <w:szCs w:val="24"/>
        </w:rPr>
        <w:t xml:space="preserve">График прохождения обязательного периодического медицинского осмотра </w:t>
      </w:r>
    </w:p>
    <w:p w:rsidR="001B18F9" w:rsidRDefault="001B18F9" w:rsidP="0048340F">
      <w:pPr>
        <w:widowControl w:val="0"/>
        <w:suppressLineNumbers/>
        <w:shd w:val="clear" w:color="auto" w:fill="FFFFFF"/>
        <w:tabs>
          <w:tab w:val="left" w:pos="7394"/>
        </w:tabs>
        <w:suppressAutoHyphens/>
        <w:spacing w:after="0" w:line="240" w:lineRule="auto"/>
        <w:jc w:val="center"/>
        <w:rPr>
          <w:rFonts w:ascii="Times New Roman" w:hAnsi="Times New Roman" w:cs="Times New Roman"/>
          <w:sz w:val="24"/>
          <w:szCs w:val="24"/>
        </w:rPr>
      </w:pPr>
      <w:r w:rsidRPr="005D7BC5">
        <w:rPr>
          <w:rFonts w:ascii="Times New Roman" w:hAnsi="Times New Roman" w:cs="Times New Roman"/>
          <w:sz w:val="24"/>
          <w:szCs w:val="24"/>
        </w:rPr>
        <w:t>работниками</w:t>
      </w:r>
      <w:r w:rsidRPr="00B76F6C">
        <w:rPr>
          <w:rFonts w:ascii="Times New Roman" w:hAnsi="Times New Roman" w:cs="Times New Roman"/>
          <w:sz w:val="24"/>
          <w:szCs w:val="24"/>
        </w:rPr>
        <w:t xml:space="preserve"> ООО «</w:t>
      </w:r>
      <w:r w:rsidR="00C47AAE" w:rsidRPr="00B76F6C">
        <w:rPr>
          <w:rFonts w:ascii="Times New Roman" w:hAnsi="Times New Roman" w:cs="Times New Roman"/>
          <w:sz w:val="24"/>
          <w:szCs w:val="24"/>
        </w:rPr>
        <w:t>Газпром добыча Ноябрьск»</w:t>
      </w:r>
    </w:p>
    <w:p w:rsidR="00B76F6C" w:rsidRDefault="00B76F6C" w:rsidP="0048340F">
      <w:pPr>
        <w:widowControl w:val="0"/>
        <w:suppressLineNumbers/>
        <w:shd w:val="clear" w:color="auto" w:fill="FFFFFF"/>
        <w:tabs>
          <w:tab w:val="left" w:pos="7394"/>
        </w:tabs>
        <w:suppressAutoHyphens/>
        <w:spacing w:after="0" w:line="240" w:lineRule="auto"/>
        <w:jc w:val="center"/>
        <w:rPr>
          <w:rFonts w:ascii="Times New Roman" w:hAnsi="Times New Roman" w:cs="Times New Roman"/>
          <w:sz w:val="24"/>
          <w:szCs w:val="24"/>
        </w:rPr>
      </w:pPr>
    </w:p>
    <w:p w:rsidR="00B76F6C" w:rsidRPr="0061438D" w:rsidRDefault="00B76F6C" w:rsidP="0048340F">
      <w:pPr>
        <w:widowControl w:val="0"/>
        <w:suppressLineNumbers/>
        <w:shd w:val="clear" w:color="auto" w:fill="FFFFFF"/>
        <w:tabs>
          <w:tab w:val="left" w:pos="1276"/>
        </w:tabs>
        <w:suppressAutoHyphens/>
        <w:autoSpaceDE w:val="0"/>
        <w:autoSpaceDN w:val="0"/>
        <w:adjustRightInd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Место</w:t>
      </w:r>
      <w:r w:rsidRPr="0061438D">
        <w:rPr>
          <w:rFonts w:ascii="Times New Roman" w:hAnsi="Times New Roman" w:cs="Times New Roman"/>
          <w:bCs/>
          <w:sz w:val="24"/>
          <w:szCs w:val="24"/>
        </w:rPr>
        <w:t xml:space="preserve"> оказания услуг </w:t>
      </w:r>
      <w:r>
        <w:rPr>
          <w:rFonts w:ascii="Times New Roman" w:hAnsi="Times New Roman" w:cs="Times New Roman"/>
          <w:bCs/>
          <w:sz w:val="24"/>
          <w:szCs w:val="24"/>
        </w:rPr>
        <w:t>-</w:t>
      </w:r>
      <w:r w:rsidRPr="0061438D">
        <w:rPr>
          <w:rFonts w:ascii="Times New Roman" w:hAnsi="Times New Roman" w:cs="Times New Roman"/>
          <w:bCs/>
          <w:sz w:val="24"/>
          <w:szCs w:val="24"/>
        </w:rPr>
        <w:t xml:space="preserve"> г. Ноябрьск, Ямало-Ненецкий автономный округ.</w:t>
      </w:r>
    </w:p>
    <w:p w:rsidR="001B18F9" w:rsidRPr="009873AA" w:rsidRDefault="001B18F9" w:rsidP="0048340F">
      <w:pPr>
        <w:widowControl w:val="0"/>
        <w:suppressLineNumbers/>
        <w:shd w:val="clear" w:color="auto" w:fill="FFFFFF"/>
        <w:tabs>
          <w:tab w:val="left" w:pos="7394"/>
        </w:tabs>
        <w:suppressAutoHyphens/>
        <w:spacing w:after="0" w:line="240" w:lineRule="auto"/>
        <w:jc w:val="center"/>
        <w:rPr>
          <w:rFonts w:ascii="Times New Roman" w:hAnsi="Times New Roman" w:cs="Times New Roman"/>
          <w:b/>
          <w:sz w:val="24"/>
          <w:szCs w:val="24"/>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5528"/>
        <w:gridCol w:w="3402"/>
      </w:tblGrid>
      <w:tr w:rsidR="00B06BB6" w:rsidRPr="00B76F6C" w:rsidTr="00417959">
        <w:trPr>
          <w:trHeight w:val="619"/>
          <w:jc w:val="center"/>
        </w:trPr>
        <w:tc>
          <w:tcPr>
            <w:tcW w:w="704" w:type="dxa"/>
            <w:tcBorders>
              <w:top w:val="single" w:sz="4" w:space="0" w:color="000000"/>
              <w:left w:val="single" w:sz="4" w:space="0" w:color="000000"/>
              <w:bottom w:val="single" w:sz="4" w:space="0" w:color="auto"/>
              <w:right w:val="single" w:sz="4" w:space="0" w:color="000000"/>
            </w:tcBorders>
            <w:vAlign w:val="center"/>
            <w:hideMark/>
          </w:tcPr>
          <w:p w:rsidR="00B76F6C" w:rsidRPr="00B76F6C" w:rsidRDefault="00B06BB6" w:rsidP="0048340F">
            <w:pPr>
              <w:widowControl w:val="0"/>
              <w:suppressLineNumbers/>
              <w:suppressAutoHyphens/>
              <w:spacing w:after="0" w:line="240" w:lineRule="auto"/>
              <w:ind w:right="10"/>
              <w:jc w:val="center"/>
              <w:rPr>
                <w:rFonts w:ascii="Times New Roman" w:hAnsi="Times New Roman" w:cs="Times New Roman"/>
                <w:sz w:val="24"/>
                <w:szCs w:val="24"/>
              </w:rPr>
            </w:pPr>
            <w:r w:rsidRPr="00B76F6C">
              <w:rPr>
                <w:rFonts w:ascii="Times New Roman" w:hAnsi="Times New Roman" w:cs="Times New Roman"/>
                <w:sz w:val="24"/>
                <w:szCs w:val="24"/>
              </w:rPr>
              <w:t xml:space="preserve">№ </w:t>
            </w:r>
          </w:p>
          <w:p w:rsidR="00B06BB6" w:rsidRPr="00B76F6C" w:rsidRDefault="00B06BB6" w:rsidP="0048340F">
            <w:pPr>
              <w:widowControl w:val="0"/>
              <w:suppressLineNumbers/>
              <w:suppressAutoHyphens/>
              <w:spacing w:after="0" w:line="240" w:lineRule="auto"/>
              <w:ind w:right="10"/>
              <w:jc w:val="center"/>
              <w:rPr>
                <w:rFonts w:ascii="Times New Roman" w:hAnsi="Times New Roman" w:cs="Times New Roman"/>
                <w:sz w:val="24"/>
                <w:szCs w:val="24"/>
              </w:rPr>
            </w:pPr>
            <w:r w:rsidRPr="00B76F6C">
              <w:rPr>
                <w:rFonts w:ascii="Times New Roman" w:hAnsi="Times New Roman" w:cs="Times New Roman"/>
                <w:sz w:val="24"/>
                <w:szCs w:val="24"/>
              </w:rPr>
              <w:t>п/п</w:t>
            </w:r>
          </w:p>
        </w:tc>
        <w:tc>
          <w:tcPr>
            <w:tcW w:w="5528" w:type="dxa"/>
            <w:tcBorders>
              <w:top w:val="single" w:sz="4" w:space="0" w:color="000000"/>
              <w:left w:val="single" w:sz="4" w:space="0" w:color="000000"/>
              <w:bottom w:val="single" w:sz="4" w:space="0" w:color="auto"/>
              <w:right w:val="single" w:sz="4" w:space="0" w:color="000000"/>
            </w:tcBorders>
            <w:vAlign w:val="center"/>
            <w:hideMark/>
          </w:tcPr>
          <w:p w:rsidR="00B06BB6" w:rsidRPr="00B76F6C" w:rsidRDefault="00B06BB6" w:rsidP="0048340F">
            <w:pPr>
              <w:widowControl w:val="0"/>
              <w:suppressLineNumbers/>
              <w:suppressAutoHyphens/>
              <w:spacing w:after="0" w:line="240" w:lineRule="auto"/>
              <w:jc w:val="center"/>
              <w:rPr>
                <w:rFonts w:ascii="Times New Roman" w:hAnsi="Times New Roman" w:cs="Times New Roman"/>
                <w:sz w:val="24"/>
                <w:szCs w:val="24"/>
              </w:rPr>
            </w:pPr>
            <w:r w:rsidRPr="00B76F6C">
              <w:rPr>
                <w:rFonts w:ascii="Times New Roman" w:hAnsi="Times New Roman" w:cs="Times New Roman"/>
                <w:sz w:val="24"/>
                <w:szCs w:val="24"/>
              </w:rPr>
              <w:t>Наименование подразделения</w:t>
            </w:r>
            <w:r w:rsidR="009E4A66" w:rsidRPr="00B76F6C">
              <w:rPr>
                <w:rFonts w:ascii="Times New Roman" w:hAnsi="Times New Roman" w:cs="Times New Roman"/>
                <w:sz w:val="24"/>
                <w:szCs w:val="24"/>
              </w:rPr>
              <w:t xml:space="preserve"> Заказчика</w:t>
            </w:r>
            <w:r w:rsidR="007F362B">
              <w:rPr>
                <w:rFonts w:ascii="Times New Roman" w:hAnsi="Times New Roman" w:cs="Times New Roman"/>
                <w:sz w:val="24"/>
                <w:szCs w:val="24"/>
              </w:rPr>
              <w:t>*</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B06BB6" w:rsidRDefault="00B06BB6" w:rsidP="0048340F">
            <w:pPr>
              <w:widowControl w:val="0"/>
              <w:suppressLineNumbers/>
              <w:suppressAutoHyphens/>
              <w:spacing w:after="0" w:line="240" w:lineRule="auto"/>
              <w:jc w:val="center"/>
              <w:rPr>
                <w:rFonts w:ascii="Times New Roman" w:hAnsi="Times New Roman" w:cs="Times New Roman"/>
                <w:sz w:val="24"/>
                <w:szCs w:val="24"/>
              </w:rPr>
            </w:pPr>
            <w:r w:rsidRPr="00B76F6C">
              <w:rPr>
                <w:rFonts w:ascii="Times New Roman" w:hAnsi="Times New Roman" w:cs="Times New Roman"/>
                <w:sz w:val="24"/>
                <w:szCs w:val="24"/>
              </w:rPr>
              <w:t>Сроки оказания услуг*</w:t>
            </w:r>
            <w:r w:rsidR="007F362B">
              <w:rPr>
                <w:rFonts w:ascii="Times New Roman" w:hAnsi="Times New Roman" w:cs="Times New Roman"/>
                <w:sz w:val="24"/>
                <w:szCs w:val="24"/>
              </w:rPr>
              <w:t>*</w:t>
            </w:r>
          </w:p>
          <w:p w:rsidR="00417959" w:rsidRPr="00B76F6C" w:rsidRDefault="00417959" w:rsidP="0048340F">
            <w:pPr>
              <w:widowControl w:val="0"/>
              <w:suppressLineNumbers/>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 – 2022гг.</w:t>
            </w:r>
          </w:p>
        </w:tc>
      </w:tr>
      <w:tr w:rsidR="00B06BB6" w:rsidRPr="00B76F6C" w:rsidTr="00417959">
        <w:trPr>
          <w:trHeight w:val="197"/>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B06BB6" w:rsidRPr="00B76F6C" w:rsidRDefault="00B06BB6" w:rsidP="0048340F">
            <w:pPr>
              <w:widowControl w:val="0"/>
              <w:suppressLineNumbers/>
              <w:suppressAutoHyphens/>
              <w:spacing w:after="0" w:line="240" w:lineRule="auto"/>
              <w:ind w:right="10"/>
              <w:jc w:val="center"/>
              <w:rPr>
                <w:rFonts w:ascii="Times New Roman" w:hAnsi="Times New Roman" w:cs="Times New Roman"/>
                <w:sz w:val="24"/>
                <w:szCs w:val="24"/>
              </w:rPr>
            </w:pPr>
            <w:r w:rsidRPr="00B76F6C">
              <w:rPr>
                <w:rFonts w:ascii="Times New Roman" w:hAnsi="Times New Roman" w:cs="Times New Roman"/>
                <w:sz w:val="24"/>
                <w:szCs w:val="24"/>
              </w:rPr>
              <w:t>1</w:t>
            </w:r>
          </w:p>
        </w:tc>
        <w:tc>
          <w:tcPr>
            <w:tcW w:w="5528" w:type="dxa"/>
            <w:tcBorders>
              <w:top w:val="single" w:sz="4" w:space="0" w:color="auto"/>
              <w:left w:val="single" w:sz="4" w:space="0" w:color="auto"/>
              <w:bottom w:val="single" w:sz="4" w:space="0" w:color="auto"/>
              <w:right w:val="single" w:sz="4" w:space="0" w:color="auto"/>
            </w:tcBorders>
            <w:vAlign w:val="center"/>
          </w:tcPr>
          <w:p w:rsidR="00B06BB6" w:rsidRPr="00B76F6C" w:rsidRDefault="00B06BB6" w:rsidP="0048340F">
            <w:pPr>
              <w:widowControl w:val="0"/>
              <w:suppressLineNumbers/>
              <w:suppressAutoHyphens/>
              <w:spacing w:after="0" w:line="240" w:lineRule="auto"/>
              <w:ind w:right="121"/>
              <w:jc w:val="both"/>
              <w:rPr>
                <w:rFonts w:ascii="Times New Roman" w:hAnsi="Times New Roman" w:cs="Times New Roman"/>
                <w:sz w:val="24"/>
                <w:szCs w:val="24"/>
              </w:rPr>
            </w:pPr>
            <w:r w:rsidRPr="00B76F6C">
              <w:rPr>
                <w:rFonts w:ascii="Times New Roman" w:hAnsi="Times New Roman" w:cs="Times New Roman"/>
                <w:sz w:val="24"/>
                <w:szCs w:val="24"/>
              </w:rPr>
              <w:t>Администрация</w:t>
            </w:r>
          </w:p>
        </w:tc>
        <w:tc>
          <w:tcPr>
            <w:tcW w:w="3402" w:type="dxa"/>
            <w:tcBorders>
              <w:top w:val="single" w:sz="4" w:space="0" w:color="000000"/>
              <w:left w:val="single" w:sz="4" w:space="0" w:color="auto"/>
              <w:bottom w:val="single" w:sz="4" w:space="0" w:color="auto"/>
              <w:right w:val="single" w:sz="4" w:space="0" w:color="000000"/>
            </w:tcBorders>
            <w:vAlign w:val="center"/>
          </w:tcPr>
          <w:p w:rsidR="00B06BB6" w:rsidRPr="00B76F6C" w:rsidRDefault="00D36163" w:rsidP="0048340F">
            <w:pPr>
              <w:widowControl w:val="0"/>
              <w:suppressLineNumbers/>
              <w:suppressAutoHyphens/>
              <w:spacing w:after="0" w:line="240" w:lineRule="auto"/>
              <w:jc w:val="center"/>
              <w:rPr>
                <w:rFonts w:ascii="Times New Roman" w:hAnsi="Times New Roman" w:cs="Times New Roman"/>
                <w:sz w:val="24"/>
                <w:szCs w:val="24"/>
              </w:rPr>
            </w:pPr>
            <w:r w:rsidRPr="00B76F6C">
              <w:rPr>
                <w:rFonts w:ascii="Times New Roman" w:hAnsi="Times New Roman" w:cs="Times New Roman"/>
                <w:sz w:val="24"/>
                <w:szCs w:val="24"/>
              </w:rPr>
              <w:t xml:space="preserve">с </w:t>
            </w:r>
            <w:r w:rsidR="00460D8F" w:rsidRPr="00B76F6C">
              <w:rPr>
                <w:rFonts w:ascii="Times New Roman" w:hAnsi="Times New Roman" w:cs="Times New Roman"/>
                <w:sz w:val="24"/>
                <w:szCs w:val="24"/>
              </w:rPr>
              <w:t>18.02</w:t>
            </w:r>
            <w:r w:rsidR="00B06BB6" w:rsidRPr="00B76F6C">
              <w:rPr>
                <w:rFonts w:ascii="Times New Roman" w:hAnsi="Times New Roman" w:cs="Times New Roman"/>
                <w:sz w:val="24"/>
                <w:szCs w:val="24"/>
              </w:rPr>
              <w:t xml:space="preserve"> по </w:t>
            </w:r>
            <w:r w:rsidR="00C7590E" w:rsidRPr="00B76F6C">
              <w:rPr>
                <w:rFonts w:ascii="Times New Roman" w:hAnsi="Times New Roman" w:cs="Times New Roman"/>
                <w:sz w:val="24"/>
                <w:szCs w:val="24"/>
              </w:rPr>
              <w:t>31.12</w:t>
            </w:r>
            <w:r w:rsidR="00B06BB6" w:rsidRPr="00B76F6C">
              <w:rPr>
                <w:rFonts w:ascii="Times New Roman" w:hAnsi="Times New Roman" w:cs="Times New Roman"/>
                <w:sz w:val="24"/>
                <w:szCs w:val="24"/>
              </w:rPr>
              <w:t>. ежегодно</w:t>
            </w:r>
          </w:p>
        </w:tc>
      </w:tr>
      <w:tr w:rsidR="00460D8F" w:rsidRPr="00B76F6C" w:rsidTr="00417959">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suppressAutoHyphens/>
              <w:spacing w:after="0" w:line="240" w:lineRule="auto"/>
              <w:ind w:right="10"/>
              <w:jc w:val="center"/>
              <w:rPr>
                <w:rFonts w:ascii="Times New Roman" w:hAnsi="Times New Roman" w:cs="Times New Roman"/>
                <w:sz w:val="24"/>
                <w:szCs w:val="24"/>
              </w:rPr>
            </w:pPr>
            <w:r w:rsidRPr="00B76F6C">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suppressAutoHyphens/>
              <w:spacing w:after="0" w:line="240" w:lineRule="auto"/>
              <w:ind w:right="121"/>
              <w:jc w:val="both"/>
              <w:rPr>
                <w:rFonts w:ascii="Times New Roman" w:hAnsi="Times New Roman" w:cs="Times New Roman"/>
                <w:sz w:val="24"/>
                <w:szCs w:val="24"/>
              </w:rPr>
            </w:pPr>
            <w:r w:rsidRPr="00B76F6C">
              <w:rPr>
                <w:rFonts w:ascii="Times New Roman" w:hAnsi="Times New Roman" w:cs="Times New Roman"/>
                <w:sz w:val="24"/>
                <w:szCs w:val="24"/>
              </w:rPr>
              <w:t xml:space="preserve">Служба корпоративной защиты </w:t>
            </w:r>
          </w:p>
        </w:tc>
        <w:tc>
          <w:tcPr>
            <w:tcW w:w="3402" w:type="dxa"/>
            <w:tcBorders>
              <w:top w:val="single" w:sz="4" w:space="0" w:color="000000"/>
              <w:left w:val="single" w:sz="4" w:space="0" w:color="auto"/>
              <w:bottom w:val="single" w:sz="4" w:space="0" w:color="auto"/>
              <w:right w:val="single" w:sz="4" w:space="0" w:color="000000"/>
            </w:tcBorders>
            <w:vAlign w:val="center"/>
          </w:tcPr>
          <w:p w:rsidR="00460D8F" w:rsidRPr="00B76F6C" w:rsidRDefault="00460D8F" w:rsidP="0048340F">
            <w:pPr>
              <w:widowControl w:val="0"/>
              <w:suppressLineNumbers/>
              <w:suppressAutoHyphens/>
              <w:spacing w:after="0" w:line="240" w:lineRule="auto"/>
              <w:jc w:val="center"/>
              <w:rPr>
                <w:rFonts w:ascii="Times New Roman" w:hAnsi="Times New Roman" w:cs="Times New Roman"/>
              </w:rPr>
            </w:pPr>
            <w:r w:rsidRPr="00B76F6C">
              <w:rPr>
                <w:rFonts w:ascii="Times New Roman" w:hAnsi="Times New Roman" w:cs="Times New Roman"/>
                <w:sz w:val="24"/>
                <w:szCs w:val="24"/>
              </w:rPr>
              <w:t>с 18.02 по 31.12. ежегодно</w:t>
            </w:r>
          </w:p>
        </w:tc>
      </w:tr>
      <w:tr w:rsidR="00460D8F" w:rsidRPr="00B76F6C" w:rsidTr="00417959">
        <w:trPr>
          <w:trHeight w:val="303"/>
          <w:jc w:val="center"/>
        </w:trPr>
        <w:tc>
          <w:tcPr>
            <w:tcW w:w="704"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suppressAutoHyphens/>
              <w:spacing w:after="0" w:line="240" w:lineRule="auto"/>
              <w:ind w:right="10"/>
              <w:jc w:val="center"/>
              <w:rPr>
                <w:rFonts w:ascii="Times New Roman" w:hAnsi="Times New Roman" w:cs="Times New Roman"/>
                <w:sz w:val="24"/>
                <w:szCs w:val="24"/>
              </w:rPr>
            </w:pPr>
            <w:r w:rsidRPr="00B76F6C">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suppressAutoHyphens/>
              <w:spacing w:after="0" w:line="240" w:lineRule="auto"/>
              <w:ind w:right="121"/>
              <w:jc w:val="both"/>
              <w:rPr>
                <w:rFonts w:ascii="Times New Roman" w:hAnsi="Times New Roman" w:cs="Times New Roman"/>
                <w:sz w:val="24"/>
                <w:szCs w:val="24"/>
              </w:rPr>
            </w:pPr>
            <w:r w:rsidRPr="00B76F6C">
              <w:rPr>
                <w:rFonts w:ascii="Times New Roman" w:hAnsi="Times New Roman" w:cs="Times New Roman"/>
                <w:sz w:val="24"/>
                <w:szCs w:val="24"/>
              </w:rPr>
              <w:t>Управление организации ремонта, реконструкции и строительства основных фондов</w:t>
            </w:r>
          </w:p>
        </w:tc>
        <w:tc>
          <w:tcPr>
            <w:tcW w:w="3402" w:type="dxa"/>
            <w:tcBorders>
              <w:top w:val="single" w:sz="4" w:space="0" w:color="000000"/>
              <w:left w:val="single" w:sz="4" w:space="0" w:color="auto"/>
              <w:bottom w:val="single" w:sz="4" w:space="0" w:color="auto"/>
              <w:right w:val="single" w:sz="4" w:space="0" w:color="000000"/>
            </w:tcBorders>
            <w:vAlign w:val="center"/>
          </w:tcPr>
          <w:p w:rsidR="00460D8F" w:rsidRPr="00B76F6C" w:rsidRDefault="00460D8F" w:rsidP="0048340F">
            <w:pPr>
              <w:widowControl w:val="0"/>
              <w:suppressLineNumbers/>
              <w:suppressAutoHyphens/>
              <w:spacing w:after="0" w:line="240" w:lineRule="auto"/>
              <w:jc w:val="center"/>
              <w:rPr>
                <w:rFonts w:ascii="Times New Roman" w:hAnsi="Times New Roman" w:cs="Times New Roman"/>
              </w:rPr>
            </w:pPr>
            <w:r w:rsidRPr="00B76F6C">
              <w:rPr>
                <w:rFonts w:ascii="Times New Roman" w:hAnsi="Times New Roman" w:cs="Times New Roman"/>
                <w:sz w:val="24"/>
                <w:szCs w:val="24"/>
              </w:rPr>
              <w:t>с 18.02 по 31.12. ежегодно</w:t>
            </w:r>
          </w:p>
        </w:tc>
      </w:tr>
      <w:tr w:rsidR="00460D8F" w:rsidRPr="00B76F6C" w:rsidTr="00417959">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suppressAutoHyphens/>
              <w:spacing w:after="0" w:line="240" w:lineRule="auto"/>
              <w:ind w:right="10"/>
              <w:jc w:val="center"/>
              <w:rPr>
                <w:rFonts w:ascii="Times New Roman" w:hAnsi="Times New Roman" w:cs="Times New Roman"/>
                <w:sz w:val="24"/>
                <w:szCs w:val="24"/>
              </w:rPr>
            </w:pPr>
            <w:r w:rsidRPr="00B76F6C">
              <w:rPr>
                <w:rFonts w:ascii="Times New Roman" w:hAnsi="Times New Roman" w:cs="Times New Roman"/>
                <w:sz w:val="24"/>
                <w:szCs w:val="24"/>
              </w:rPr>
              <w:t>4</w:t>
            </w:r>
          </w:p>
        </w:tc>
        <w:tc>
          <w:tcPr>
            <w:tcW w:w="5528"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suppressAutoHyphens/>
              <w:spacing w:after="0" w:line="240" w:lineRule="auto"/>
              <w:ind w:right="121"/>
              <w:jc w:val="both"/>
              <w:rPr>
                <w:rFonts w:ascii="Times New Roman" w:hAnsi="Times New Roman" w:cs="Times New Roman"/>
                <w:sz w:val="24"/>
                <w:szCs w:val="24"/>
              </w:rPr>
            </w:pPr>
            <w:r w:rsidRPr="00B76F6C">
              <w:rPr>
                <w:rFonts w:ascii="Times New Roman" w:hAnsi="Times New Roman" w:cs="Times New Roman"/>
                <w:sz w:val="24"/>
                <w:szCs w:val="24"/>
              </w:rPr>
              <w:t>Управление связи</w:t>
            </w:r>
          </w:p>
        </w:tc>
        <w:tc>
          <w:tcPr>
            <w:tcW w:w="3402" w:type="dxa"/>
            <w:tcBorders>
              <w:top w:val="single" w:sz="4" w:space="0" w:color="000000"/>
              <w:left w:val="single" w:sz="4" w:space="0" w:color="auto"/>
              <w:bottom w:val="single" w:sz="4" w:space="0" w:color="auto"/>
              <w:right w:val="single" w:sz="4" w:space="0" w:color="000000"/>
            </w:tcBorders>
            <w:vAlign w:val="center"/>
          </w:tcPr>
          <w:p w:rsidR="00460D8F" w:rsidRPr="00B76F6C" w:rsidRDefault="00460D8F" w:rsidP="0048340F">
            <w:pPr>
              <w:widowControl w:val="0"/>
              <w:suppressLineNumbers/>
              <w:suppressAutoHyphens/>
              <w:spacing w:after="0" w:line="240" w:lineRule="auto"/>
              <w:jc w:val="center"/>
              <w:rPr>
                <w:rFonts w:ascii="Times New Roman" w:hAnsi="Times New Roman" w:cs="Times New Roman"/>
              </w:rPr>
            </w:pPr>
            <w:r w:rsidRPr="00B76F6C">
              <w:rPr>
                <w:rFonts w:ascii="Times New Roman" w:hAnsi="Times New Roman" w:cs="Times New Roman"/>
                <w:sz w:val="24"/>
                <w:szCs w:val="24"/>
              </w:rPr>
              <w:t>с 18.02 по 31.12. ежегодно</w:t>
            </w:r>
          </w:p>
        </w:tc>
      </w:tr>
      <w:tr w:rsidR="00460D8F" w:rsidRPr="00B76F6C" w:rsidTr="00417959">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suppressAutoHyphens/>
              <w:spacing w:after="0" w:line="240" w:lineRule="auto"/>
              <w:ind w:right="10"/>
              <w:jc w:val="center"/>
              <w:rPr>
                <w:rFonts w:ascii="Times New Roman" w:hAnsi="Times New Roman" w:cs="Times New Roman"/>
                <w:sz w:val="24"/>
                <w:szCs w:val="24"/>
              </w:rPr>
            </w:pPr>
            <w:r w:rsidRPr="00B76F6C">
              <w:rPr>
                <w:rFonts w:ascii="Times New Roman" w:hAnsi="Times New Roman" w:cs="Times New Roman"/>
                <w:sz w:val="24"/>
                <w:szCs w:val="24"/>
              </w:rPr>
              <w:t>5</w:t>
            </w:r>
          </w:p>
        </w:tc>
        <w:tc>
          <w:tcPr>
            <w:tcW w:w="5528"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suppressAutoHyphens/>
              <w:spacing w:after="0" w:line="240" w:lineRule="auto"/>
              <w:ind w:right="121"/>
              <w:jc w:val="both"/>
              <w:rPr>
                <w:rFonts w:ascii="Times New Roman" w:hAnsi="Times New Roman" w:cs="Times New Roman"/>
                <w:sz w:val="24"/>
                <w:szCs w:val="24"/>
              </w:rPr>
            </w:pPr>
            <w:proofErr w:type="spellStart"/>
            <w:r w:rsidRPr="00B76F6C">
              <w:rPr>
                <w:rFonts w:ascii="Times New Roman" w:hAnsi="Times New Roman" w:cs="Times New Roman"/>
                <w:sz w:val="24"/>
                <w:szCs w:val="24"/>
              </w:rPr>
              <w:t>Вынгаяхинский</w:t>
            </w:r>
            <w:proofErr w:type="spellEnd"/>
            <w:r w:rsidRPr="00B76F6C">
              <w:rPr>
                <w:rFonts w:ascii="Times New Roman" w:hAnsi="Times New Roman" w:cs="Times New Roman"/>
                <w:sz w:val="24"/>
                <w:szCs w:val="24"/>
              </w:rPr>
              <w:t xml:space="preserve"> газовый промысел </w:t>
            </w:r>
          </w:p>
        </w:tc>
        <w:tc>
          <w:tcPr>
            <w:tcW w:w="3402" w:type="dxa"/>
            <w:tcBorders>
              <w:top w:val="single" w:sz="4" w:space="0" w:color="000000"/>
              <w:left w:val="single" w:sz="4" w:space="0" w:color="auto"/>
              <w:bottom w:val="single" w:sz="4" w:space="0" w:color="auto"/>
              <w:right w:val="single" w:sz="4" w:space="0" w:color="000000"/>
            </w:tcBorders>
            <w:vAlign w:val="center"/>
          </w:tcPr>
          <w:p w:rsidR="00460D8F" w:rsidRPr="00B76F6C" w:rsidRDefault="00460D8F" w:rsidP="0048340F">
            <w:pPr>
              <w:widowControl w:val="0"/>
              <w:suppressLineNumbers/>
              <w:suppressAutoHyphens/>
              <w:spacing w:after="0" w:line="240" w:lineRule="auto"/>
              <w:jc w:val="center"/>
              <w:rPr>
                <w:rFonts w:ascii="Times New Roman" w:hAnsi="Times New Roman" w:cs="Times New Roman"/>
              </w:rPr>
            </w:pPr>
            <w:r w:rsidRPr="00B76F6C">
              <w:rPr>
                <w:rFonts w:ascii="Times New Roman" w:hAnsi="Times New Roman" w:cs="Times New Roman"/>
                <w:sz w:val="24"/>
                <w:szCs w:val="24"/>
              </w:rPr>
              <w:t>с 18.02 по 31.12. ежегодно</w:t>
            </w:r>
          </w:p>
        </w:tc>
      </w:tr>
      <w:tr w:rsidR="00460D8F" w:rsidRPr="00B76F6C" w:rsidTr="00417959">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suppressAutoHyphens/>
              <w:spacing w:after="0" w:line="240" w:lineRule="auto"/>
              <w:ind w:right="10"/>
              <w:jc w:val="center"/>
              <w:rPr>
                <w:rFonts w:ascii="Times New Roman" w:hAnsi="Times New Roman" w:cs="Times New Roman"/>
                <w:sz w:val="24"/>
                <w:szCs w:val="24"/>
              </w:rPr>
            </w:pPr>
            <w:r w:rsidRPr="00B76F6C">
              <w:rPr>
                <w:rFonts w:ascii="Times New Roman" w:hAnsi="Times New Roman" w:cs="Times New Roman"/>
                <w:sz w:val="24"/>
                <w:szCs w:val="24"/>
              </w:rPr>
              <w:t>6</w:t>
            </w:r>
          </w:p>
        </w:tc>
        <w:tc>
          <w:tcPr>
            <w:tcW w:w="5528"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suppressAutoHyphens/>
              <w:spacing w:after="0" w:line="240" w:lineRule="auto"/>
              <w:ind w:right="121"/>
              <w:jc w:val="both"/>
              <w:rPr>
                <w:rFonts w:ascii="Times New Roman" w:hAnsi="Times New Roman" w:cs="Times New Roman"/>
                <w:sz w:val="24"/>
                <w:szCs w:val="24"/>
              </w:rPr>
            </w:pPr>
            <w:r w:rsidRPr="00B76F6C">
              <w:rPr>
                <w:rFonts w:ascii="Times New Roman" w:hAnsi="Times New Roman" w:cs="Times New Roman"/>
                <w:sz w:val="24"/>
                <w:szCs w:val="24"/>
              </w:rPr>
              <w:t>Западно-</w:t>
            </w:r>
            <w:proofErr w:type="spellStart"/>
            <w:r w:rsidRPr="00B76F6C">
              <w:rPr>
                <w:rFonts w:ascii="Times New Roman" w:hAnsi="Times New Roman" w:cs="Times New Roman"/>
                <w:sz w:val="24"/>
                <w:szCs w:val="24"/>
              </w:rPr>
              <w:t>Таркосалинский</w:t>
            </w:r>
            <w:proofErr w:type="spellEnd"/>
            <w:r w:rsidRPr="00B76F6C">
              <w:rPr>
                <w:rFonts w:ascii="Times New Roman" w:hAnsi="Times New Roman" w:cs="Times New Roman"/>
                <w:sz w:val="24"/>
                <w:szCs w:val="24"/>
              </w:rPr>
              <w:t xml:space="preserve"> газовый промысел</w:t>
            </w:r>
          </w:p>
        </w:tc>
        <w:tc>
          <w:tcPr>
            <w:tcW w:w="3402" w:type="dxa"/>
            <w:tcBorders>
              <w:top w:val="single" w:sz="4" w:space="0" w:color="000000"/>
              <w:left w:val="single" w:sz="4" w:space="0" w:color="auto"/>
              <w:bottom w:val="single" w:sz="4" w:space="0" w:color="auto"/>
              <w:right w:val="single" w:sz="4" w:space="0" w:color="000000"/>
            </w:tcBorders>
            <w:vAlign w:val="center"/>
          </w:tcPr>
          <w:p w:rsidR="00460D8F" w:rsidRPr="00B76F6C" w:rsidRDefault="00460D8F" w:rsidP="0048340F">
            <w:pPr>
              <w:widowControl w:val="0"/>
              <w:suppressLineNumbers/>
              <w:suppressAutoHyphens/>
              <w:spacing w:after="0" w:line="240" w:lineRule="auto"/>
              <w:jc w:val="center"/>
              <w:rPr>
                <w:rFonts w:ascii="Times New Roman" w:hAnsi="Times New Roman" w:cs="Times New Roman"/>
              </w:rPr>
            </w:pPr>
            <w:r w:rsidRPr="00B76F6C">
              <w:rPr>
                <w:rFonts w:ascii="Times New Roman" w:hAnsi="Times New Roman" w:cs="Times New Roman"/>
                <w:sz w:val="24"/>
                <w:szCs w:val="24"/>
              </w:rPr>
              <w:t>с 18.02 по 31.12. ежегодно</w:t>
            </w:r>
          </w:p>
        </w:tc>
      </w:tr>
      <w:tr w:rsidR="00460D8F" w:rsidRPr="00B76F6C" w:rsidTr="00417959">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suppressAutoHyphens/>
              <w:spacing w:after="0" w:line="240" w:lineRule="auto"/>
              <w:ind w:right="10"/>
              <w:jc w:val="center"/>
              <w:rPr>
                <w:rFonts w:ascii="Times New Roman" w:hAnsi="Times New Roman" w:cs="Times New Roman"/>
                <w:sz w:val="24"/>
                <w:szCs w:val="24"/>
              </w:rPr>
            </w:pPr>
            <w:r w:rsidRPr="00B76F6C">
              <w:rPr>
                <w:rFonts w:ascii="Times New Roman" w:hAnsi="Times New Roman" w:cs="Times New Roman"/>
                <w:sz w:val="24"/>
                <w:szCs w:val="24"/>
              </w:rPr>
              <w:t>7</w:t>
            </w:r>
          </w:p>
        </w:tc>
        <w:tc>
          <w:tcPr>
            <w:tcW w:w="5528"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suppressAutoHyphens/>
              <w:spacing w:after="0" w:line="240" w:lineRule="auto"/>
              <w:ind w:right="121"/>
              <w:jc w:val="both"/>
              <w:rPr>
                <w:rFonts w:ascii="Times New Roman" w:hAnsi="Times New Roman" w:cs="Times New Roman"/>
                <w:sz w:val="24"/>
                <w:szCs w:val="24"/>
              </w:rPr>
            </w:pPr>
            <w:r w:rsidRPr="00B76F6C">
              <w:rPr>
                <w:rFonts w:ascii="Times New Roman" w:hAnsi="Times New Roman" w:cs="Times New Roman"/>
                <w:sz w:val="24"/>
                <w:szCs w:val="24"/>
              </w:rPr>
              <w:t>УМТС и К</w:t>
            </w:r>
          </w:p>
        </w:tc>
        <w:tc>
          <w:tcPr>
            <w:tcW w:w="3402" w:type="dxa"/>
            <w:tcBorders>
              <w:top w:val="single" w:sz="4" w:space="0" w:color="000000"/>
              <w:left w:val="single" w:sz="4" w:space="0" w:color="auto"/>
              <w:bottom w:val="single" w:sz="4" w:space="0" w:color="auto"/>
              <w:right w:val="single" w:sz="4" w:space="0" w:color="000000"/>
            </w:tcBorders>
            <w:vAlign w:val="center"/>
          </w:tcPr>
          <w:p w:rsidR="00460D8F" w:rsidRPr="00B76F6C" w:rsidRDefault="00460D8F" w:rsidP="0048340F">
            <w:pPr>
              <w:widowControl w:val="0"/>
              <w:suppressLineNumbers/>
              <w:suppressAutoHyphens/>
              <w:spacing w:after="0" w:line="240" w:lineRule="auto"/>
              <w:jc w:val="center"/>
              <w:rPr>
                <w:rFonts w:ascii="Times New Roman" w:hAnsi="Times New Roman" w:cs="Times New Roman"/>
              </w:rPr>
            </w:pPr>
            <w:r w:rsidRPr="00B76F6C">
              <w:rPr>
                <w:rFonts w:ascii="Times New Roman" w:hAnsi="Times New Roman" w:cs="Times New Roman"/>
                <w:sz w:val="24"/>
                <w:szCs w:val="24"/>
              </w:rPr>
              <w:t>с 18.02 по 31.12. ежегодно</w:t>
            </w:r>
          </w:p>
        </w:tc>
      </w:tr>
      <w:tr w:rsidR="00460D8F" w:rsidRPr="00B76F6C" w:rsidTr="00417959">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suppressAutoHyphens/>
              <w:spacing w:after="0" w:line="240" w:lineRule="auto"/>
              <w:ind w:right="10"/>
              <w:jc w:val="center"/>
              <w:rPr>
                <w:rFonts w:ascii="Times New Roman" w:hAnsi="Times New Roman" w:cs="Times New Roman"/>
                <w:sz w:val="24"/>
                <w:szCs w:val="24"/>
              </w:rPr>
            </w:pPr>
            <w:r w:rsidRPr="00B76F6C">
              <w:rPr>
                <w:rFonts w:ascii="Times New Roman" w:hAnsi="Times New Roman" w:cs="Times New Roman"/>
                <w:sz w:val="24"/>
                <w:szCs w:val="24"/>
              </w:rPr>
              <w:t>8</w:t>
            </w:r>
          </w:p>
        </w:tc>
        <w:tc>
          <w:tcPr>
            <w:tcW w:w="5528"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suppressAutoHyphens/>
              <w:spacing w:after="0" w:line="240" w:lineRule="auto"/>
              <w:ind w:right="121"/>
              <w:jc w:val="both"/>
              <w:rPr>
                <w:rFonts w:ascii="Times New Roman" w:hAnsi="Times New Roman" w:cs="Times New Roman"/>
                <w:sz w:val="24"/>
                <w:szCs w:val="24"/>
              </w:rPr>
            </w:pPr>
            <w:r w:rsidRPr="00B76F6C">
              <w:rPr>
                <w:rFonts w:ascii="Times New Roman" w:hAnsi="Times New Roman" w:cs="Times New Roman"/>
                <w:sz w:val="24"/>
                <w:szCs w:val="24"/>
              </w:rPr>
              <w:t>Управление технологического транспорта и специальной техники</w:t>
            </w:r>
          </w:p>
        </w:tc>
        <w:tc>
          <w:tcPr>
            <w:tcW w:w="3402" w:type="dxa"/>
            <w:tcBorders>
              <w:top w:val="single" w:sz="4" w:space="0" w:color="000000"/>
              <w:left w:val="single" w:sz="4" w:space="0" w:color="auto"/>
              <w:bottom w:val="single" w:sz="4" w:space="0" w:color="auto"/>
              <w:right w:val="single" w:sz="4" w:space="0" w:color="000000"/>
            </w:tcBorders>
            <w:vAlign w:val="center"/>
          </w:tcPr>
          <w:p w:rsidR="00460D8F" w:rsidRPr="00B76F6C" w:rsidRDefault="00460D8F" w:rsidP="0048340F">
            <w:pPr>
              <w:widowControl w:val="0"/>
              <w:suppressLineNumbers/>
              <w:suppressAutoHyphens/>
              <w:spacing w:after="0" w:line="240" w:lineRule="auto"/>
              <w:jc w:val="center"/>
              <w:rPr>
                <w:rFonts w:ascii="Times New Roman" w:hAnsi="Times New Roman" w:cs="Times New Roman"/>
              </w:rPr>
            </w:pPr>
            <w:r w:rsidRPr="00B76F6C">
              <w:rPr>
                <w:rFonts w:ascii="Times New Roman" w:hAnsi="Times New Roman" w:cs="Times New Roman"/>
                <w:sz w:val="24"/>
                <w:szCs w:val="24"/>
              </w:rPr>
              <w:t>с 18.02 по 31.12. ежегодно</w:t>
            </w:r>
          </w:p>
        </w:tc>
      </w:tr>
      <w:tr w:rsidR="00460D8F" w:rsidRPr="00B76F6C" w:rsidTr="00417959">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suppressAutoHyphens/>
              <w:spacing w:after="0" w:line="240" w:lineRule="auto"/>
              <w:ind w:right="10"/>
              <w:jc w:val="center"/>
              <w:rPr>
                <w:rFonts w:ascii="Times New Roman" w:hAnsi="Times New Roman" w:cs="Times New Roman"/>
                <w:sz w:val="24"/>
                <w:szCs w:val="24"/>
              </w:rPr>
            </w:pPr>
            <w:r w:rsidRPr="00B76F6C">
              <w:rPr>
                <w:rFonts w:ascii="Times New Roman" w:hAnsi="Times New Roman" w:cs="Times New Roman"/>
                <w:sz w:val="24"/>
                <w:szCs w:val="24"/>
              </w:rPr>
              <w:t>9</w:t>
            </w:r>
          </w:p>
        </w:tc>
        <w:tc>
          <w:tcPr>
            <w:tcW w:w="5528"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pBdr>
                <w:bottom w:val="single" w:sz="12" w:space="0" w:color="D7D7D7"/>
              </w:pBdr>
              <w:suppressAutoHyphens/>
              <w:spacing w:before="100" w:beforeAutospacing="1" w:after="0" w:line="240" w:lineRule="auto"/>
              <w:jc w:val="both"/>
              <w:outlineLvl w:val="0"/>
              <w:rPr>
                <w:rFonts w:ascii="Times New Roman" w:hAnsi="Times New Roman" w:cs="Times New Roman"/>
                <w:color w:val="000000"/>
                <w:kern w:val="36"/>
                <w:sz w:val="24"/>
                <w:szCs w:val="24"/>
              </w:rPr>
            </w:pPr>
            <w:r w:rsidRPr="00B76F6C">
              <w:rPr>
                <w:rFonts w:ascii="Times New Roman" w:hAnsi="Times New Roman" w:cs="Times New Roman"/>
                <w:color w:val="000000"/>
                <w:kern w:val="36"/>
                <w:sz w:val="24"/>
                <w:szCs w:val="24"/>
              </w:rPr>
              <w:t>Управление по эксплуатации вахтовых поселков</w:t>
            </w:r>
          </w:p>
        </w:tc>
        <w:tc>
          <w:tcPr>
            <w:tcW w:w="3402" w:type="dxa"/>
            <w:tcBorders>
              <w:top w:val="single" w:sz="4" w:space="0" w:color="000000"/>
              <w:left w:val="single" w:sz="4" w:space="0" w:color="auto"/>
              <w:bottom w:val="single" w:sz="4" w:space="0" w:color="auto"/>
              <w:right w:val="single" w:sz="4" w:space="0" w:color="000000"/>
            </w:tcBorders>
            <w:vAlign w:val="center"/>
          </w:tcPr>
          <w:p w:rsidR="00460D8F" w:rsidRPr="00B76F6C" w:rsidRDefault="00460D8F" w:rsidP="0048340F">
            <w:pPr>
              <w:widowControl w:val="0"/>
              <w:suppressLineNumbers/>
              <w:suppressAutoHyphens/>
              <w:spacing w:after="0" w:line="240" w:lineRule="auto"/>
              <w:jc w:val="center"/>
              <w:rPr>
                <w:rFonts w:ascii="Times New Roman" w:hAnsi="Times New Roman" w:cs="Times New Roman"/>
              </w:rPr>
            </w:pPr>
            <w:r w:rsidRPr="00B76F6C">
              <w:rPr>
                <w:rFonts w:ascii="Times New Roman" w:hAnsi="Times New Roman" w:cs="Times New Roman"/>
                <w:sz w:val="24"/>
                <w:szCs w:val="24"/>
              </w:rPr>
              <w:t>с 18.02 по 31.12. ежегодно</w:t>
            </w:r>
          </w:p>
        </w:tc>
      </w:tr>
      <w:tr w:rsidR="00460D8F" w:rsidRPr="00B76F6C" w:rsidTr="00417959">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suppressAutoHyphens/>
              <w:spacing w:after="0" w:line="240" w:lineRule="auto"/>
              <w:ind w:right="10"/>
              <w:jc w:val="center"/>
              <w:rPr>
                <w:rFonts w:ascii="Times New Roman" w:hAnsi="Times New Roman" w:cs="Times New Roman"/>
                <w:sz w:val="24"/>
                <w:szCs w:val="24"/>
              </w:rPr>
            </w:pPr>
            <w:r w:rsidRPr="00B76F6C">
              <w:rPr>
                <w:rFonts w:ascii="Times New Roman" w:hAnsi="Times New Roman" w:cs="Times New Roman"/>
                <w:sz w:val="24"/>
                <w:szCs w:val="24"/>
              </w:rPr>
              <w:t>10</w:t>
            </w:r>
          </w:p>
        </w:tc>
        <w:tc>
          <w:tcPr>
            <w:tcW w:w="5528"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pBdr>
                <w:bottom w:val="single" w:sz="12" w:space="0" w:color="D7D7D7"/>
              </w:pBdr>
              <w:suppressAutoHyphens/>
              <w:spacing w:before="100" w:beforeAutospacing="1" w:after="0" w:line="240" w:lineRule="auto"/>
              <w:jc w:val="both"/>
              <w:outlineLvl w:val="0"/>
              <w:rPr>
                <w:rFonts w:ascii="Times New Roman" w:hAnsi="Times New Roman" w:cs="Times New Roman"/>
                <w:color w:val="000000"/>
                <w:kern w:val="36"/>
                <w:sz w:val="24"/>
                <w:szCs w:val="24"/>
              </w:rPr>
            </w:pPr>
            <w:r w:rsidRPr="00B76F6C">
              <w:rPr>
                <w:rFonts w:ascii="Times New Roman" w:hAnsi="Times New Roman" w:cs="Times New Roman"/>
                <w:color w:val="000000"/>
                <w:kern w:val="36"/>
                <w:sz w:val="24"/>
                <w:szCs w:val="24"/>
              </w:rPr>
              <w:t>Управление автоматизации и метрологического обеспечения</w:t>
            </w:r>
          </w:p>
        </w:tc>
        <w:tc>
          <w:tcPr>
            <w:tcW w:w="3402" w:type="dxa"/>
            <w:tcBorders>
              <w:top w:val="single" w:sz="4" w:space="0" w:color="000000"/>
              <w:left w:val="single" w:sz="4" w:space="0" w:color="auto"/>
              <w:bottom w:val="single" w:sz="4" w:space="0" w:color="auto"/>
              <w:right w:val="single" w:sz="4" w:space="0" w:color="000000"/>
            </w:tcBorders>
            <w:vAlign w:val="center"/>
          </w:tcPr>
          <w:p w:rsidR="00460D8F" w:rsidRPr="00B76F6C" w:rsidRDefault="00460D8F" w:rsidP="0048340F">
            <w:pPr>
              <w:widowControl w:val="0"/>
              <w:suppressLineNumbers/>
              <w:suppressAutoHyphens/>
              <w:spacing w:after="0" w:line="240" w:lineRule="auto"/>
              <w:jc w:val="center"/>
              <w:rPr>
                <w:rFonts w:ascii="Times New Roman" w:hAnsi="Times New Roman" w:cs="Times New Roman"/>
              </w:rPr>
            </w:pPr>
            <w:r w:rsidRPr="00B76F6C">
              <w:rPr>
                <w:rFonts w:ascii="Times New Roman" w:hAnsi="Times New Roman" w:cs="Times New Roman"/>
                <w:sz w:val="24"/>
                <w:szCs w:val="24"/>
              </w:rPr>
              <w:t>с 18.02 по 31.12. ежегодно</w:t>
            </w:r>
          </w:p>
        </w:tc>
      </w:tr>
      <w:tr w:rsidR="00460D8F" w:rsidRPr="00B76F6C" w:rsidTr="00417959">
        <w:trPr>
          <w:trHeight w:val="77"/>
          <w:jc w:val="center"/>
        </w:trPr>
        <w:tc>
          <w:tcPr>
            <w:tcW w:w="704"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suppressAutoHyphens/>
              <w:spacing w:after="0" w:line="240" w:lineRule="auto"/>
              <w:ind w:right="10"/>
              <w:jc w:val="center"/>
              <w:rPr>
                <w:rFonts w:ascii="Times New Roman" w:hAnsi="Times New Roman" w:cs="Times New Roman"/>
                <w:sz w:val="24"/>
                <w:szCs w:val="24"/>
              </w:rPr>
            </w:pPr>
            <w:r w:rsidRPr="00B76F6C">
              <w:rPr>
                <w:rFonts w:ascii="Times New Roman" w:hAnsi="Times New Roman" w:cs="Times New Roman"/>
                <w:sz w:val="24"/>
                <w:szCs w:val="24"/>
              </w:rPr>
              <w:t>11</w:t>
            </w:r>
          </w:p>
        </w:tc>
        <w:tc>
          <w:tcPr>
            <w:tcW w:w="5528"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pBdr>
                <w:bottom w:val="single" w:sz="12" w:space="0" w:color="D7D7D7"/>
              </w:pBdr>
              <w:suppressAutoHyphens/>
              <w:spacing w:before="100" w:beforeAutospacing="1" w:after="0" w:line="240" w:lineRule="auto"/>
              <w:jc w:val="both"/>
              <w:outlineLvl w:val="0"/>
              <w:rPr>
                <w:rFonts w:ascii="Times New Roman" w:hAnsi="Times New Roman" w:cs="Times New Roman"/>
                <w:color w:val="000000"/>
                <w:kern w:val="36"/>
                <w:sz w:val="24"/>
                <w:szCs w:val="24"/>
              </w:rPr>
            </w:pPr>
            <w:r w:rsidRPr="00B76F6C">
              <w:rPr>
                <w:rFonts w:ascii="Times New Roman" w:hAnsi="Times New Roman" w:cs="Times New Roman"/>
                <w:color w:val="000000"/>
                <w:kern w:val="36"/>
                <w:sz w:val="24"/>
                <w:szCs w:val="24"/>
              </w:rPr>
              <w:t>Инженерно-технический центр</w:t>
            </w:r>
          </w:p>
        </w:tc>
        <w:tc>
          <w:tcPr>
            <w:tcW w:w="3402" w:type="dxa"/>
            <w:tcBorders>
              <w:top w:val="single" w:sz="4" w:space="0" w:color="000000"/>
              <w:left w:val="single" w:sz="4" w:space="0" w:color="auto"/>
              <w:bottom w:val="single" w:sz="4" w:space="0" w:color="auto"/>
              <w:right w:val="single" w:sz="4" w:space="0" w:color="000000"/>
            </w:tcBorders>
            <w:vAlign w:val="center"/>
          </w:tcPr>
          <w:p w:rsidR="00460D8F" w:rsidRPr="00B76F6C" w:rsidRDefault="00460D8F" w:rsidP="0048340F">
            <w:pPr>
              <w:widowControl w:val="0"/>
              <w:suppressLineNumbers/>
              <w:suppressAutoHyphens/>
              <w:spacing w:after="0" w:line="240" w:lineRule="auto"/>
              <w:jc w:val="center"/>
              <w:rPr>
                <w:rFonts w:ascii="Times New Roman" w:hAnsi="Times New Roman" w:cs="Times New Roman"/>
              </w:rPr>
            </w:pPr>
            <w:r w:rsidRPr="00B76F6C">
              <w:rPr>
                <w:rFonts w:ascii="Times New Roman" w:hAnsi="Times New Roman" w:cs="Times New Roman"/>
                <w:sz w:val="24"/>
                <w:szCs w:val="24"/>
              </w:rPr>
              <w:t>с 18.02 по 31.12. ежегодно</w:t>
            </w:r>
          </w:p>
        </w:tc>
      </w:tr>
      <w:tr w:rsidR="00460D8F" w:rsidRPr="00B76F6C" w:rsidTr="00417959">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suppressAutoHyphens/>
              <w:spacing w:after="0" w:line="240" w:lineRule="auto"/>
              <w:ind w:right="10"/>
              <w:jc w:val="center"/>
              <w:rPr>
                <w:rFonts w:ascii="Times New Roman" w:hAnsi="Times New Roman" w:cs="Times New Roman"/>
                <w:sz w:val="24"/>
                <w:szCs w:val="24"/>
              </w:rPr>
            </w:pPr>
            <w:r w:rsidRPr="00B76F6C">
              <w:rPr>
                <w:rFonts w:ascii="Times New Roman" w:hAnsi="Times New Roman" w:cs="Times New Roman"/>
                <w:sz w:val="24"/>
                <w:szCs w:val="24"/>
              </w:rPr>
              <w:t>12</w:t>
            </w:r>
          </w:p>
        </w:tc>
        <w:tc>
          <w:tcPr>
            <w:tcW w:w="5528"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pBdr>
                <w:bottom w:val="single" w:sz="12" w:space="0" w:color="D7D7D7"/>
              </w:pBdr>
              <w:suppressAutoHyphens/>
              <w:spacing w:before="100" w:beforeAutospacing="1" w:after="0" w:line="240" w:lineRule="auto"/>
              <w:jc w:val="both"/>
              <w:outlineLvl w:val="0"/>
              <w:rPr>
                <w:rFonts w:ascii="Times New Roman" w:hAnsi="Times New Roman" w:cs="Times New Roman"/>
                <w:color w:val="000000"/>
                <w:kern w:val="36"/>
                <w:sz w:val="24"/>
                <w:szCs w:val="24"/>
              </w:rPr>
            </w:pPr>
            <w:r w:rsidRPr="00B76F6C">
              <w:rPr>
                <w:rFonts w:ascii="Times New Roman" w:hAnsi="Times New Roman" w:cs="Times New Roman"/>
                <w:color w:val="000000"/>
                <w:kern w:val="36"/>
                <w:sz w:val="24"/>
                <w:szCs w:val="24"/>
              </w:rPr>
              <w:t>Управление аварийно-восстановительных работ</w:t>
            </w:r>
          </w:p>
        </w:tc>
        <w:tc>
          <w:tcPr>
            <w:tcW w:w="3402" w:type="dxa"/>
            <w:tcBorders>
              <w:top w:val="single" w:sz="4" w:space="0" w:color="000000"/>
              <w:left w:val="single" w:sz="4" w:space="0" w:color="auto"/>
              <w:bottom w:val="single" w:sz="4" w:space="0" w:color="auto"/>
              <w:right w:val="single" w:sz="4" w:space="0" w:color="000000"/>
            </w:tcBorders>
            <w:vAlign w:val="center"/>
          </w:tcPr>
          <w:p w:rsidR="00460D8F" w:rsidRPr="00B76F6C" w:rsidRDefault="00460D8F" w:rsidP="0048340F">
            <w:pPr>
              <w:widowControl w:val="0"/>
              <w:suppressLineNumbers/>
              <w:suppressAutoHyphens/>
              <w:spacing w:after="0" w:line="240" w:lineRule="auto"/>
              <w:jc w:val="center"/>
              <w:rPr>
                <w:rFonts w:ascii="Times New Roman" w:hAnsi="Times New Roman" w:cs="Times New Roman"/>
              </w:rPr>
            </w:pPr>
            <w:r w:rsidRPr="00B76F6C">
              <w:rPr>
                <w:rFonts w:ascii="Times New Roman" w:hAnsi="Times New Roman" w:cs="Times New Roman"/>
                <w:sz w:val="24"/>
                <w:szCs w:val="24"/>
              </w:rPr>
              <w:t>с 18.02 по 31.12. ежегодно</w:t>
            </w:r>
          </w:p>
        </w:tc>
      </w:tr>
      <w:tr w:rsidR="00460D8F" w:rsidRPr="00B76F6C" w:rsidTr="00417959">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suppressAutoHyphens/>
              <w:spacing w:after="0" w:line="240" w:lineRule="auto"/>
              <w:ind w:right="10"/>
              <w:jc w:val="center"/>
              <w:rPr>
                <w:rFonts w:ascii="Times New Roman" w:hAnsi="Times New Roman" w:cs="Times New Roman"/>
                <w:sz w:val="24"/>
                <w:szCs w:val="24"/>
              </w:rPr>
            </w:pPr>
            <w:r w:rsidRPr="00B76F6C">
              <w:rPr>
                <w:rFonts w:ascii="Times New Roman" w:hAnsi="Times New Roman" w:cs="Times New Roman"/>
                <w:sz w:val="24"/>
                <w:szCs w:val="24"/>
              </w:rPr>
              <w:t>13</w:t>
            </w:r>
          </w:p>
        </w:tc>
        <w:tc>
          <w:tcPr>
            <w:tcW w:w="5528"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pBdr>
                <w:bottom w:val="single" w:sz="12" w:space="0" w:color="D7D7D7"/>
              </w:pBdr>
              <w:suppressAutoHyphens/>
              <w:spacing w:before="100" w:beforeAutospacing="1" w:after="0" w:line="240" w:lineRule="auto"/>
              <w:jc w:val="both"/>
              <w:outlineLvl w:val="0"/>
              <w:rPr>
                <w:rFonts w:ascii="Times New Roman" w:hAnsi="Times New Roman" w:cs="Times New Roman"/>
                <w:color w:val="000000"/>
                <w:kern w:val="36"/>
                <w:sz w:val="24"/>
                <w:szCs w:val="24"/>
              </w:rPr>
            </w:pPr>
            <w:proofErr w:type="spellStart"/>
            <w:r w:rsidRPr="00B76F6C">
              <w:rPr>
                <w:rFonts w:ascii="Times New Roman" w:hAnsi="Times New Roman" w:cs="Times New Roman"/>
                <w:color w:val="000000"/>
                <w:kern w:val="36"/>
                <w:sz w:val="24"/>
                <w:szCs w:val="24"/>
              </w:rPr>
              <w:t>Вынгапуровский</w:t>
            </w:r>
            <w:proofErr w:type="spellEnd"/>
            <w:r w:rsidRPr="00B76F6C">
              <w:rPr>
                <w:rFonts w:ascii="Times New Roman" w:hAnsi="Times New Roman" w:cs="Times New Roman"/>
                <w:color w:val="000000"/>
                <w:kern w:val="36"/>
                <w:sz w:val="24"/>
                <w:szCs w:val="24"/>
              </w:rPr>
              <w:t xml:space="preserve"> газовый промысел</w:t>
            </w:r>
          </w:p>
        </w:tc>
        <w:tc>
          <w:tcPr>
            <w:tcW w:w="3402" w:type="dxa"/>
            <w:tcBorders>
              <w:top w:val="single" w:sz="4" w:space="0" w:color="000000"/>
              <w:left w:val="single" w:sz="4" w:space="0" w:color="auto"/>
              <w:bottom w:val="single" w:sz="4" w:space="0" w:color="auto"/>
              <w:right w:val="single" w:sz="4" w:space="0" w:color="000000"/>
            </w:tcBorders>
            <w:vAlign w:val="center"/>
          </w:tcPr>
          <w:p w:rsidR="00460D8F" w:rsidRPr="00B76F6C" w:rsidRDefault="00460D8F" w:rsidP="0048340F">
            <w:pPr>
              <w:widowControl w:val="0"/>
              <w:suppressLineNumbers/>
              <w:suppressAutoHyphens/>
              <w:spacing w:after="0" w:line="240" w:lineRule="auto"/>
              <w:jc w:val="center"/>
              <w:rPr>
                <w:rFonts w:ascii="Times New Roman" w:hAnsi="Times New Roman" w:cs="Times New Roman"/>
              </w:rPr>
            </w:pPr>
            <w:r w:rsidRPr="00B76F6C">
              <w:rPr>
                <w:rFonts w:ascii="Times New Roman" w:hAnsi="Times New Roman" w:cs="Times New Roman"/>
                <w:sz w:val="24"/>
                <w:szCs w:val="24"/>
              </w:rPr>
              <w:t>с 18.02 по 31.12. ежегодно</w:t>
            </w:r>
          </w:p>
        </w:tc>
      </w:tr>
      <w:tr w:rsidR="00460D8F" w:rsidRPr="00B76F6C" w:rsidTr="00417959">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suppressAutoHyphens/>
              <w:spacing w:after="0" w:line="240" w:lineRule="auto"/>
              <w:ind w:right="10"/>
              <w:jc w:val="center"/>
              <w:rPr>
                <w:rFonts w:ascii="Times New Roman" w:hAnsi="Times New Roman" w:cs="Times New Roman"/>
                <w:sz w:val="24"/>
                <w:szCs w:val="24"/>
              </w:rPr>
            </w:pPr>
            <w:r w:rsidRPr="00B76F6C">
              <w:rPr>
                <w:rFonts w:ascii="Times New Roman" w:hAnsi="Times New Roman" w:cs="Times New Roman"/>
                <w:sz w:val="24"/>
                <w:szCs w:val="24"/>
              </w:rPr>
              <w:t>14</w:t>
            </w:r>
          </w:p>
        </w:tc>
        <w:tc>
          <w:tcPr>
            <w:tcW w:w="5528"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pBdr>
                <w:bottom w:val="single" w:sz="12" w:space="0" w:color="D7D7D7"/>
              </w:pBdr>
              <w:suppressAutoHyphens/>
              <w:spacing w:before="100" w:beforeAutospacing="1" w:after="0" w:line="240" w:lineRule="auto"/>
              <w:jc w:val="both"/>
              <w:outlineLvl w:val="0"/>
              <w:rPr>
                <w:rFonts w:ascii="Times New Roman" w:hAnsi="Times New Roman" w:cs="Times New Roman"/>
                <w:color w:val="000000"/>
                <w:kern w:val="36"/>
                <w:sz w:val="24"/>
                <w:szCs w:val="24"/>
              </w:rPr>
            </w:pPr>
            <w:proofErr w:type="spellStart"/>
            <w:r w:rsidRPr="00B76F6C">
              <w:rPr>
                <w:rFonts w:ascii="Times New Roman" w:hAnsi="Times New Roman" w:cs="Times New Roman"/>
                <w:color w:val="000000"/>
                <w:kern w:val="36"/>
                <w:sz w:val="24"/>
                <w:szCs w:val="24"/>
              </w:rPr>
              <w:t>Чаяндинское</w:t>
            </w:r>
            <w:proofErr w:type="spellEnd"/>
            <w:r w:rsidRPr="00B76F6C">
              <w:rPr>
                <w:rFonts w:ascii="Times New Roman" w:hAnsi="Times New Roman" w:cs="Times New Roman"/>
                <w:color w:val="000000"/>
                <w:kern w:val="36"/>
                <w:sz w:val="24"/>
                <w:szCs w:val="24"/>
              </w:rPr>
              <w:t xml:space="preserve"> нефтегазопромысловое управление</w:t>
            </w:r>
          </w:p>
        </w:tc>
        <w:tc>
          <w:tcPr>
            <w:tcW w:w="3402" w:type="dxa"/>
            <w:tcBorders>
              <w:top w:val="single" w:sz="4" w:space="0" w:color="000000"/>
              <w:left w:val="single" w:sz="4" w:space="0" w:color="auto"/>
              <w:bottom w:val="single" w:sz="4" w:space="0" w:color="auto"/>
              <w:right w:val="single" w:sz="4" w:space="0" w:color="000000"/>
            </w:tcBorders>
            <w:vAlign w:val="center"/>
          </w:tcPr>
          <w:p w:rsidR="00460D8F" w:rsidRPr="00B76F6C" w:rsidRDefault="00460D8F" w:rsidP="0048340F">
            <w:pPr>
              <w:widowControl w:val="0"/>
              <w:suppressLineNumbers/>
              <w:suppressAutoHyphens/>
              <w:spacing w:after="0" w:line="240" w:lineRule="auto"/>
              <w:jc w:val="center"/>
              <w:rPr>
                <w:rFonts w:ascii="Times New Roman" w:hAnsi="Times New Roman" w:cs="Times New Roman"/>
              </w:rPr>
            </w:pPr>
            <w:r w:rsidRPr="00B76F6C">
              <w:rPr>
                <w:rFonts w:ascii="Times New Roman" w:hAnsi="Times New Roman" w:cs="Times New Roman"/>
                <w:sz w:val="24"/>
                <w:szCs w:val="24"/>
              </w:rPr>
              <w:t>с 18.02 по 31.12. ежегодно</w:t>
            </w:r>
          </w:p>
        </w:tc>
      </w:tr>
    </w:tbl>
    <w:p w:rsidR="001B18F9" w:rsidRDefault="001B18F9" w:rsidP="0048340F">
      <w:pPr>
        <w:widowControl w:val="0"/>
        <w:suppressLineNumbers/>
        <w:shd w:val="clear" w:color="auto" w:fill="FFFFFF"/>
        <w:suppressAutoHyphens/>
        <w:spacing w:after="0" w:line="240" w:lineRule="auto"/>
        <w:jc w:val="both"/>
        <w:rPr>
          <w:rFonts w:ascii="Times New Roman" w:hAnsi="Times New Roman" w:cs="Times New Roman"/>
          <w:bCs/>
          <w:sz w:val="24"/>
          <w:szCs w:val="24"/>
        </w:rPr>
      </w:pPr>
    </w:p>
    <w:p w:rsidR="007F362B" w:rsidRDefault="007F362B" w:rsidP="0048340F">
      <w:pPr>
        <w:widowControl w:val="0"/>
        <w:suppressLineNumbers/>
        <w:shd w:val="clear" w:color="auto" w:fill="FFFFFF"/>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9873AA">
        <w:rPr>
          <w:rFonts w:ascii="Times New Roman" w:hAnsi="Times New Roman" w:cs="Times New Roman"/>
          <w:sz w:val="24"/>
          <w:szCs w:val="24"/>
        </w:rPr>
        <w:t xml:space="preserve">Количество осматриваемых работников ООО «Газпром добыча Ноябрьск» в течение </w:t>
      </w:r>
      <w:r>
        <w:rPr>
          <w:rFonts w:ascii="Times New Roman" w:hAnsi="Times New Roman" w:cs="Times New Roman"/>
          <w:sz w:val="24"/>
          <w:szCs w:val="24"/>
        </w:rPr>
        <w:t xml:space="preserve">периода проведения </w:t>
      </w:r>
      <w:r w:rsidRPr="009873AA">
        <w:rPr>
          <w:rFonts w:ascii="Times New Roman" w:hAnsi="Times New Roman" w:cs="Times New Roman"/>
          <w:sz w:val="24"/>
          <w:szCs w:val="24"/>
        </w:rPr>
        <w:t>медицинского осмотра может измен</w:t>
      </w:r>
      <w:r>
        <w:rPr>
          <w:rFonts w:ascii="Times New Roman" w:hAnsi="Times New Roman" w:cs="Times New Roman"/>
          <w:sz w:val="24"/>
          <w:szCs w:val="24"/>
        </w:rPr>
        <w:t>и</w:t>
      </w:r>
      <w:r w:rsidRPr="009873AA">
        <w:rPr>
          <w:rFonts w:ascii="Times New Roman" w:hAnsi="Times New Roman" w:cs="Times New Roman"/>
          <w:sz w:val="24"/>
          <w:szCs w:val="24"/>
        </w:rPr>
        <w:t xml:space="preserve">ться (увольнение работника, перевод на другую должность с изменением вредных производственных факторов, ошибочное включение и (или) не включение работника в списки и т.д.), но без превышения </w:t>
      </w:r>
      <w:r>
        <w:rPr>
          <w:rFonts w:ascii="Times New Roman" w:hAnsi="Times New Roman" w:cs="Times New Roman"/>
          <w:sz w:val="24"/>
          <w:szCs w:val="24"/>
        </w:rPr>
        <w:t>общей стоимости услуг, указанной в пункте 4.1. Договора.</w:t>
      </w:r>
    </w:p>
    <w:p w:rsidR="001B18F9" w:rsidRPr="009873AA" w:rsidRDefault="007F362B" w:rsidP="0048340F">
      <w:pPr>
        <w:widowControl w:val="0"/>
        <w:suppressLineNumbers/>
        <w:shd w:val="clear" w:color="auto" w:fill="FFFFFF"/>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bCs/>
          <w:sz w:val="24"/>
          <w:szCs w:val="24"/>
        </w:rPr>
        <w:t>** Конкретная д</w:t>
      </w:r>
      <w:r w:rsidR="001B18F9" w:rsidRPr="009873AA">
        <w:rPr>
          <w:rFonts w:ascii="Times New Roman" w:hAnsi="Times New Roman" w:cs="Times New Roman"/>
          <w:bCs/>
          <w:sz w:val="24"/>
          <w:szCs w:val="24"/>
        </w:rPr>
        <w:t xml:space="preserve">ата осмотров согласовывается Исполнителем совместно с Заказчиком </w:t>
      </w:r>
      <w:r w:rsidR="001B18F9" w:rsidRPr="009873AA">
        <w:rPr>
          <w:rFonts w:ascii="Times New Roman" w:hAnsi="Times New Roman" w:cs="Times New Roman"/>
          <w:sz w:val="24"/>
          <w:szCs w:val="24"/>
        </w:rPr>
        <w:t xml:space="preserve">в </w:t>
      </w:r>
      <w:r>
        <w:rPr>
          <w:rFonts w:ascii="Times New Roman" w:hAnsi="Times New Roman" w:cs="Times New Roman"/>
          <w:sz w:val="24"/>
          <w:szCs w:val="24"/>
        </w:rPr>
        <w:t xml:space="preserve">течение 10 (десяти) рабочих дней </w:t>
      </w:r>
      <w:r w:rsidR="001B18F9" w:rsidRPr="009873AA">
        <w:rPr>
          <w:rFonts w:ascii="Times New Roman" w:hAnsi="Times New Roman" w:cs="Times New Roman"/>
          <w:sz w:val="24"/>
          <w:szCs w:val="24"/>
        </w:rPr>
        <w:t xml:space="preserve">с момента получения от Заказчика поименного списка работников, подлежащих медицинскому осмотру. </w:t>
      </w:r>
    </w:p>
    <w:p w:rsidR="00417959" w:rsidRDefault="00417959" w:rsidP="0048340F">
      <w:pPr>
        <w:widowControl w:val="0"/>
        <w:suppressLineNumbers/>
        <w:shd w:val="clear" w:color="auto" w:fill="FFFFFF"/>
        <w:suppressAutoHyphens/>
        <w:spacing w:after="0" w:line="240" w:lineRule="auto"/>
        <w:ind w:firstLine="284"/>
        <w:jc w:val="both"/>
        <w:rPr>
          <w:rFonts w:ascii="Times New Roman" w:hAnsi="Times New Roman" w:cs="Times New Roman"/>
          <w:sz w:val="24"/>
          <w:szCs w:val="24"/>
        </w:rPr>
      </w:pPr>
    </w:p>
    <w:p w:rsidR="00417959" w:rsidRPr="00417959" w:rsidRDefault="00417959" w:rsidP="0048340F">
      <w:pPr>
        <w:widowControl w:val="0"/>
        <w:suppressLineNumbers/>
        <w:shd w:val="clear" w:color="auto" w:fill="FFFFFF"/>
        <w:suppressAutoHyphens/>
        <w:spacing w:after="0" w:line="240" w:lineRule="auto"/>
        <w:ind w:firstLine="284"/>
        <w:jc w:val="center"/>
        <w:rPr>
          <w:rFonts w:ascii="Times New Roman" w:hAnsi="Times New Roman" w:cs="Times New Roman"/>
          <w:sz w:val="24"/>
          <w:szCs w:val="24"/>
        </w:rPr>
      </w:pPr>
      <w:r w:rsidRPr="00417959">
        <w:rPr>
          <w:rFonts w:ascii="Times New Roman" w:hAnsi="Times New Roman" w:cs="Times New Roman"/>
          <w:bCs/>
          <w:sz w:val="24"/>
          <w:szCs w:val="24"/>
        </w:rPr>
        <w:t>Подписи уполномоченных лиц:</w:t>
      </w:r>
    </w:p>
    <w:p w:rsidR="00417959" w:rsidRPr="00B76F6C" w:rsidRDefault="00417959" w:rsidP="0048340F">
      <w:pPr>
        <w:widowControl w:val="0"/>
        <w:suppressLineNumbers/>
        <w:tabs>
          <w:tab w:val="left" w:pos="1276"/>
        </w:tabs>
        <w:suppressAutoHyphens/>
        <w:spacing w:after="0" w:line="240" w:lineRule="auto"/>
        <w:contextualSpacing/>
        <w:jc w:val="both"/>
        <w:rPr>
          <w:bCs/>
          <w:color w:val="000000"/>
          <w:spacing w:val="-4"/>
        </w:rPr>
      </w:pPr>
    </w:p>
    <w:tbl>
      <w:tblPr>
        <w:tblStyle w:val="ad"/>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387"/>
      </w:tblGrid>
      <w:tr w:rsidR="00417959" w:rsidRPr="009E4A66" w:rsidTr="00566C6E">
        <w:trPr>
          <w:trHeight w:val="1451"/>
          <w:jc w:val="center"/>
        </w:trPr>
        <w:tc>
          <w:tcPr>
            <w:tcW w:w="4536" w:type="dxa"/>
            <w:vAlign w:val="center"/>
          </w:tcPr>
          <w:p w:rsidR="00417959" w:rsidRPr="009E4A66" w:rsidRDefault="00417959" w:rsidP="0048340F">
            <w:pPr>
              <w:widowControl w:val="0"/>
              <w:suppressLineNumbers/>
              <w:suppressAutoHyphens/>
              <w:jc w:val="center"/>
              <w:rPr>
                <w:sz w:val="24"/>
                <w:szCs w:val="24"/>
              </w:rPr>
            </w:pPr>
            <w:r w:rsidRPr="009E4A66">
              <w:rPr>
                <w:sz w:val="24"/>
                <w:szCs w:val="24"/>
              </w:rPr>
              <w:t>«Исполнитель»</w:t>
            </w:r>
          </w:p>
          <w:p w:rsidR="00417959" w:rsidRPr="009E4A66" w:rsidRDefault="00417959" w:rsidP="0048340F">
            <w:pPr>
              <w:widowControl w:val="0"/>
              <w:suppressLineNumbers/>
              <w:suppressAutoHyphens/>
              <w:jc w:val="center"/>
              <w:rPr>
                <w:sz w:val="24"/>
                <w:szCs w:val="24"/>
              </w:rPr>
            </w:pPr>
            <w:r w:rsidRPr="009E4A66">
              <w:rPr>
                <w:sz w:val="24"/>
                <w:szCs w:val="24"/>
              </w:rPr>
              <w:t>______________</w:t>
            </w:r>
            <w:r>
              <w:rPr>
                <w:sz w:val="24"/>
                <w:szCs w:val="24"/>
              </w:rPr>
              <w:t>___</w:t>
            </w:r>
            <w:r w:rsidRPr="009E4A66">
              <w:rPr>
                <w:sz w:val="24"/>
                <w:szCs w:val="24"/>
              </w:rPr>
              <w:t>______</w:t>
            </w:r>
          </w:p>
          <w:p w:rsidR="00417959" w:rsidRPr="009E4A66" w:rsidRDefault="00417959" w:rsidP="0048340F">
            <w:pPr>
              <w:widowControl w:val="0"/>
              <w:suppressLineNumbers/>
              <w:suppressAutoHyphens/>
              <w:jc w:val="center"/>
              <w:rPr>
                <w:sz w:val="24"/>
                <w:szCs w:val="24"/>
              </w:rPr>
            </w:pPr>
            <w:r w:rsidRPr="009E4A66">
              <w:rPr>
                <w:sz w:val="24"/>
                <w:szCs w:val="24"/>
              </w:rPr>
              <w:t>___________</w:t>
            </w:r>
            <w:r>
              <w:rPr>
                <w:sz w:val="24"/>
                <w:szCs w:val="24"/>
              </w:rPr>
              <w:t>_______</w:t>
            </w:r>
            <w:r w:rsidRPr="009E4A66">
              <w:rPr>
                <w:sz w:val="24"/>
                <w:szCs w:val="24"/>
              </w:rPr>
              <w:t>______________</w:t>
            </w:r>
          </w:p>
          <w:p w:rsidR="00417959" w:rsidRPr="009E4A66" w:rsidRDefault="00417959" w:rsidP="0048340F">
            <w:pPr>
              <w:widowControl w:val="0"/>
              <w:suppressLineNumbers/>
              <w:suppressAutoHyphens/>
              <w:jc w:val="center"/>
              <w:rPr>
                <w:sz w:val="24"/>
                <w:szCs w:val="24"/>
              </w:rPr>
            </w:pPr>
          </w:p>
          <w:p w:rsidR="00417959" w:rsidRPr="009E4A66" w:rsidRDefault="00417959" w:rsidP="0048340F">
            <w:pPr>
              <w:widowControl w:val="0"/>
              <w:suppressLineNumbers/>
              <w:tabs>
                <w:tab w:val="left" w:pos="1418"/>
              </w:tabs>
              <w:suppressAutoHyphens/>
              <w:contextualSpacing/>
              <w:jc w:val="center"/>
              <w:rPr>
                <w:bCs/>
                <w:sz w:val="24"/>
                <w:szCs w:val="24"/>
              </w:rPr>
            </w:pPr>
            <w:r w:rsidRPr="009E4A66">
              <w:rPr>
                <w:sz w:val="24"/>
                <w:szCs w:val="24"/>
              </w:rPr>
              <w:t>__________________</w:t>
            </w:r>
            <w:r>
              <w:rPr>
                <w:sz w:val="24"/>
                <w:szCs w:val="24"/>
              </w:rPr>
              <w:t xml:space="preserve"> __</w:t>
            </w:r>
            <w:r w:rsidRPr="009E4A66">
              <w:rPr>
                <w:sz w:val="24"/>
                <w:szCs w:val="24"/>
              </w:rPr>
              <w:t>_______</w:t>
            </w:r>
          </w:p>
        </w:tc>
        <w:tc>
          <w:tcPr>
            <w:tcW w:w="5387" w:type="dxa"/>
            <w:vAlign w:val="center"/>
          </w:tcPr>
          <w:p w:rsidR="00417959" w:rsidRPr="009E4A66" w:rsidRDefault="00417959" w:rsidP="0048340F">
            <w:pPr>
              <w:widowControl w:val="0"/>
              <w:suppressLineNumbers/>
              <w:suppressAutoHyphens/>
              <w:ind w:right="-817"/>
              <w:jc w:val="center"/>
              <w:rPr>
                <w:sz w:val="24"/>
                <w:szCs w:val="24"/>
              </w:rPr>
            </w:pPr>
            <w:r>
              <w:rPr>
                <w:sz w:val="24"/>
                <w:szCs w:val="24"/>
              </w:rPr>
              <w:t>«</w:t>
            </w:r>
            <w:r w:rsidRPr="009E4A66">
              <w:rPr>
                <w:sz w:val="24"/>
                <w:szCs w:val="24"/>
              </w:rPr>
              <w:t>Заказчик»</w:t>
            </w:r>
          </w:p>
          <w:p w:rsidR="00417959" w:rsidRPr="009E4A66" w:rsidRDefault="00417959" w:rsidP="0048340F">
            <w:pPr>
              <w:widowControl w:val="0"/>
              <w:suppressLineNumbers/>
              <w:suppressAutoHyphens/>
              <w:ind w:right="-817"/>
              <w:jc w:val="center"/>
              <w:rPr>
                <w:sz w:val="24"/>
                <w:szCs w:val="24"/>
              </w:rPr>
            </w:pPr>
            <w:r w:rsidRPr="009E4A66">
              <w:rPr>
                <w:sz w:val="24"/>
                <w:szCs w:val="24"/>
              </w:rPr>
              <w:t>Генеральный директор</w:t>
            </w:r>
          </w:p>
          <w:p w:rsidR="00417959" w:rsidRPr="009E4A66" w:rsidRDefault="00417959" w:rsidP="0048340F">
            <w:pPr>
              <w:widowControl w:val="0"/>
              <w:suppressLineNumbers/>
              <w:suppressAutoHyphens/>
              <w:ind w:right="-817"/>
              <w:jc w:val="center"/>
              <w:rPr>
                <w:sz w:val="24"/>
                <w:szCs w:val="24"/>
              </w:rPr>
            </w:pPr>
            <w:r w:rsidRPr="009E4A66">
              <w:rPr>
                <w:sz w:val="24"/>
                <w:szCs w:val="24"/>
              </w:rPr>
              <w:t>ООО «Газпром добыча Ноябрьск»</w:t>
            </w:r>
          </w:p>
          <w:p w:rsidR="00417959" w:rsidRPr="009E4A66" w:rsidRDefault="00417959" w:rsidP="0048340F">
            <w:pPr>
              <w:widowControl w:val="0"/>
              <w:suppressLineNumbers/>
              <w:suppressAutoHyphens/>
              <w:ind w:right="-817"/>
              <w:jc w:val="center"/>
              <w:rPr>
                <w:sz w:val="24"/>
                <w:szCs w:val="24"/>
              </w:rPr>
            </w:pPr>
          </w:p>
          <w:p w:rsidR="00417959" w:rsidRPr="009E4A66" w:rsidRDefault="00417959" w:rsidP="0048340F">
            <w:pPr>
              <w:widowControl w:val="0"/>
              <w:suppressLineNumbers/>
              <w:tabs>
                <w:tab w:val="left" w:pos="1418"/>
              </w:tabs>
              <w:suppressAutoHyphens/>
              <w:ind w:right="-817"/>
              <w:contextualSpacing/>
              <w:jc w:val="center"/>
              <w:rPr>
                <w:bCs/>
                <w:sz w:val="24"/>
                <w:szCs w:val="24"/>
              </w:rPr>
            </w:pPr>
            <w:r w:rsidRPr="009E4A66">
              <w:rPr>
                <w:sz w:val="24"/>
                <w:szCs w:val="24"/>
              </w:rPr>
              <w:t>_____________________И.В. Крутиков</w:t>
            </w:r>
          </w:p>
        </w:tc>
      </w:tr>
    </w:tbl>
    <w:p w:rsidR="00417959" w:rsidRDefault="0041795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17959" w:rsidRDefault="0041795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17959" w:rsidRDefault="0041795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17959" w:rsidRDefault="0041795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17959" w:rsidRDefault="0041795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17959" w:rsidRDefault="0041795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17959" w:rsidRDefault="0041795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B18F9" w:rsidRPr="008A402F" w:rsidRDefault="001B18F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r w:rsidRPr="008A402F">
        <w:rPr>
          <w:rFonts w:ascii="Times New Roman" w:hAnsi="Times New Roman" w:cs="Times New Roman"/>
          <w:sz w:val="24"/>
          <w:szCs w:val="24"/>
        </w:rPr>
        <w:t>Приложение № 2</w:t>
      </w:r>
    </w:p>
    <w:p w:rsidR="00417959" w:rsidRPr="00B76F6C" w:rsidRDefault="0041795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r w:rsidRPr="00B76F6C">
        <w:rPr>
          <w:rFonts w:ascii="Times New Roman" w:hAnsi="Times New Roman" w:cs="Times New Roman"/>
          <w:sz w:val="24"/>
          <w:szCs w:val="24"/>
        </w:rPr>
        <w:t>к договору № _______________ от «__</w:t>
      </w:r>
      <w:proofErr w:type="gramStart"/>
      <w:r w:rsidRPr="00B76F6C">
        <w:rPr>
          <w:rFonts w:ascii="Times New Roman" w:hAnsi="Times New Roman" w:cs="Times New Roman"/>
          <w:sz w:val="24"/>
          <w:szCs w:val="24"/>
        </w:rPr>
        <w:t>_»_</w:t>
      </w:r>
      <w:proofErr w:type="gramEnd"/>
      <w:r w:rsidRPr="00B76F6C">
        <w:rPr>
          <w:rFonts w:ascii="Times New Roman" w:hAnsi="Times New Roman" w:cs="Times New Roman"/>
          <w:sz w:val="24"/>
          <w:szCs w:val="24"/>
        </w:rPr>
        <w:t>__________20__ года</w:t>
      </w:r>
    </w:p>
    <w:p w:rsidR="001B18F9" w:rsidRPr="007F362B" w:rsidRDefault="001B18F9" w:rsidP="0048340F">
      <w:pPr>
        <w:widowControl w:val="0"/>
        <w:suppressLineNumbers/>
        <w:suppressAutoHyphens/>
        <w:spacing w:after="0" w:line="240" w:lineRule="auto"/>
        <w:ind w:right="1"/>
        <w:rPr>
          <w:rFonts w:ascii="Times New Roman" w:hAnsi="Times New Roman" w:cs="Times New Roman"/>
          <w:sz w:val="24"/>
          <w:szCs w:val="24"/>
        </w:rPr>
      </w:pPr>
    </w:p>
    <w:p w:rsidR="001B18F9" w:rsidRPr="007F362B" w:rsidRDefault="001B18F9" w:rsidP="0048340F">
      <w:pPr>
        <w:widowControl w:val="0"/>
        <w:suppressLineNumbers/>
        <w:suppressAutoHyphens/>
        <w:spacing w:after="0" w:line="240" w:lineRule="auto"/>
        <w:ind w:right="1"/>
        <w:jc w:val="center"/>
        <w:rPr>
          <w:rFonts w:ascii="Times New Roman" w:hAnsi="Times New Roman" w:cs="Times New Roman"/>
          <w:sz w:val="24"/>
          <w:szCs w:val="24"/>
        </w:rPr>
      </w:pPr>
      <w:r w:rsidRPr="007F362B">
        <w:rPr>
          <w:rFonts w:ascii="Times New Roman" w:hAnsi="Times New Roman" w:cs="Times New Roman"/>
          <w:sz w:val="24"/>
          <w:szCs w:val="24"/>
        </w:rPr>
        <w:t xml:space="preserve">Прейскурант цен на услуги </w:t>
      </w:r>
    </w:p>
    <w:p w:rsidR="00AE6F6C" w:rsidRDefault="001B18F9" w:rsidP="0048340F">
      <w:pPr>
        <w:widowControl w:val="0"/>
        <w:suppressLineNumbers/>
        <w:suppressAutoHyphens/>
        <w:spacing w:after="0" w:line="240" w:lineRule="auto"/>
        <w:ind w:right="1"/>
        <w:jc w:val="center"/>
        <w:rPr>
          <w:rFonts w:ascii="Times New Roman" w:hAnsi="Times New Roman" w:cs="Times New Roman"/>
          <w:sz w:val="24"/>
          <w:szCs w:val="24"/>
        </w:rPr>
      </w:pPr>
      <w:r w:rsidRPr="007F362B">
        <w:rPr>
          <w:rFonts w:ascii="Times New Roman" w:hAnsi="Times New Roman" w:cs="Times New Roman"/>
          <w:sz w:val="24"/>
          <w:szCs w:val="24"/>
        </w:rPr>
        <w:t xml:space="preserve">при проведении обязательных периодических медицинских осмотров </w:t>
      </w:r>
    </w:p>
    <w:p w:rsidR="001B18F9" w:rsidRPr="007F362B" w:rsidRDefault="00DD3812" w:rsidP="0048340F">
      <w:pPr>
        <w:widowControl w:val="0"/>
        <w:suppressLineNumbers/>
        <w:suppressAutoHyphens/>
        <w:spacing w:after="0" w:line="240" w:lineRule="auto"/>
        <w:ind w:right="1"/>
        <w:jc w:val="center"/>
        <w:rPr>
          <w:rFonts w:ascii="Times New Roman" w:hAnsi="Times New Roman" w:cs="Times New Roman"/>
          <w:sz w:val="24"/>
          <w:szCs w:val="24"/>
        </w:rPr>
      </w:pPr>
      <w:r>
        <w:rPr>
          <w:rFonts w:ascii="Times New Roman" w:hAnsi="Times New Roman" w:cs="Times New Roman"/>
          <w:sz w:val="24"/>
          <w:szCs w:val="24"/>
        </w:rPr>
        <w:t xml:space="preserve">работников </w:t>
      </w:r>
      <w:r w:rsidR="001B18F9" w:rsidRPr="007F362B">
        <w:rPr>
          <w:rFonts w:ascii="Times New Roman" w:hAnsi="Times New Roman" w:cs="Times New Roman"/>
          <w:sz w:val="24"/>
          <w:szCs w:val="24"/>
        </w:rPr>
        <w:t>ООО «</w:t>
      </w:r>
      <w:r w:rsidR="00276FAF" w:rsidRPr="007F362B">
        <w:rPr>
          <w:rFonts w:ascii="Times New Roman" w:hAnsi="Times New Roman" w:cs="Times New Roman"/>
          <w:sz w:val="24"/>
          <w:szCs w:val="24"/>
        </w:rPr>
        <w:t>Газпром добыча Ноябрьск»</w:t>
      </w:r>
    </w:p>
    <w:p w:rsidR="008A402F" w:rsidRDefault="008A402F" w:rsidP="0048340F">
      <w:pPr>
        <w:widowControl w:val="0"/>
        <w:suppressLineNumbers/>
        <w:suppressAutoHyphens/>
        <w:spacing w:after="0" w:line="240" w:lineRule="auto"/>
        <w:ind w:right="1"/>
        <w:jc w:val="center"/>
        <w:rPr>
          <w:rFonts w:ascii="Times New Roman" w:hAnsi="Times New Roman" w:cs="Times New Roman"/>
          <w:sz w:val="24"/>
          <w:szCs w:val="24"/>
        </w:rPr>
      </w:pPr>
    </w:p>
    <w:p w:rsidR="00DD3812" w:rsidRPr="0061438D" w:rsidRDefault="00DD3812" w:rsidP="0048340F">
      <w:pPr>
        <w:widowControl w:val="0"/>
        <w:suppressLineNumbers/>
        <w:shd w:val="clear" w:color="auto" w:fill="FFFFFF"/>
        <w:tabs>
          <w:tab w:val="left" w:pos="1276"/>
        </w:tabs>
        <w:suppressAutoHyphens/>
        <w:autoSpaceDE w:val="0"/>
        <w:autoSpaceDN w:val="0"/>
        <w:adjustRightInd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Место</w:t>
      </w:r>
      <w:r w:rsidRPr="0061438D">
        <w:rPr>
          <w:rFonts w:ascii="Times New Roman" w:hAnsi="Times New Roman" w:cs="Times New Roman"/>
          <w:bCs/>
          <w:sz w:val="24"/>
          <w:szCs w:val="24"/>
        </w:rPr>
        <w:t xml:space="preserve"> оказания услуг </w:t>
      </w:r>
      <w:r>
        <w:rPr>
          <w:rFonts w:ascii="Times New Roman" w:hAnsi="Times New Roman" w:cs="Times New Roman"/>
          <w:bCs/>
          <w:sz w:val="24"/>
          <w:szCs w:val="24"/>
        </w:rPr>
        <w:t>-</w:t>
      </w:r>
      <w:r w:rsidRPr="0061438D">
        <w:rPr>
          <w:rFonts w:ascii="Times New Roman" w:hAnsi="Times New Roman" w:cs="Times New Roman"/>
          <w:bCs/>
          <w:sz w:val="24"/>
          <w:szCs w:val="24"/>
        </w:rPr>
        <w:t xml:space="preserve"> г. Ноябрьск, Ямало-Ненецкий автономный округ.</w:t>
      </w:r>
    </w:p>
    <w:p w:rsidR="00DD3812" w:rsidRPr="007F362B" w:rsidRDefault="00DD3812" w:rsidP="0048340F">
      <w:pPr>
        <w:widowControl w:val="0"/>
        <w:suppressLineNumbers/>
        <w:suppressAutoHyphens/>
        <w:spacing w:after="0" w:line="240" w:lineRule="auto"/>
        <w:ind w:right="1"/>
        <w:jc w:val="center"/>
        <w:rPr>
          <w:rFonts w:ascii="Times New Roman" w:hAnsi="Times New Roman" w:cs="Times New Roman"/>
          <w:sz w:val="24"/>
          <w:szCs w:val="24"/>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3402"/>
        <w:gridCol w:w="992"/>
        <w:gridCol w:w="993"/>
        <w:gridCol w:w="992"/>
        <w:gridCol w:w="1276"/>
        <w:gridCol w:w="1275"/>
      </w:tblGrid>
      <w:tr w:rsidR="00D70AB4" w:rsidRPr="007F362B" w:rsidTr="007F362B">
        <w:trPr>
          <w:trHeight w:val="477"/>
          <w:jc w:val="center"/>
        </w:trPr>
        <w:tc>
          <w:tcPr>
            <w:tcW w:w="704" w:type="dxa"/>
            <w:tcBorders>
              <w:top w:val="single" w:sz="4" w:space="0" w:color="000000"/>
              <w:left w:val="single" w:sz="4" w:space="0" w:color="000000"/>
              <w:bottom w:val="single" w:sz="4" w:space="0" w:color="000000"/>
              <w:right w:val="single" w:sz="4" w:space="0" w:color="000000"/>
            </w:tcBorders>
            <w:vAlign w:val="center"/>
            <w:hideMark/>
          </w:tcPr>
          <w:p w:rsidR="00D70AB4" w:rsidRPr="007F362B" w:rsidRDefault="00D70AB4"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w:t>
            </w:r>
          </w:p>
          <w:p w:rsidR="00D70AB4" w:rsidRPr="007F362B" w:rsidRDefault="00D70AB4"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п/п</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D70AB4" w:rsidRPr="007F362B" w:rsidRDefault="00D70AB4" w:rsidP="0048340F">
            <w:pPr>
              <w:widowControl w:val="0"/>
              <w:suppressLineNumbers/>
              <w:suppressAutoHyphens/>
              <w:spacing w:after="0" w:line="240" w:lineRule="auto"/>
              <w:ind w:right="-103"/>
              <w:jc w:val="center"/>
              <w:rPr>
                <w:rFonts w:ascii="Times New Roman" w:hAnsi="Times New Roman" w:cs="Times New Roman"/>
                <w:sz w:val="24"/>
                <w:szCs w:val="24"/>
              </w:rPr>
            </w:pPr>
            <w:r w:rsidRPr="007F362B">
              <w:rPr>
                <w:rFonts w:ascii="Times New Roman" w:hAnsi="Times New Roman" w:cs="Times New Roman"/>
                <w:sz w:val="24"/>
                <w:szCs w:val="24"/>
              </w:rPr>
              <w:t>Наименование услуги</w:t>
            </w:r>
          </w:p>
        </w:tc>
        <w:tc>
          <w:tcPr>
            <w:tcW w:w="992" w:type="dxa"/>
            <w:tcBorders>
              <w:top w:val="single" w:sz="4" w:space="0" w:color="000000"/>
              <w:left w:val="single" w:sz="4" w:space="0" w:color="000000"/>
              <w:bottom w:val="single" w:sz="4" w:space="0" w:color="000000"/>
              <w:right w:val="single" w:sz="4" w:space="0" w:color="000000"/>
            </w:tcBorders>
            <w:vAlign w:val="center"/>
          </w:tcPr>
          <w:p w:rsidR="00D70AB4" w:rsidRPr="007F362B" w:rsidRDefault="00D70AB4" w:rsidP="0048340F">
            <w:pPr>
              <w:widowControl w:val="0"/>
              <w:suppressLineNumbers/>
              <w:suppressAutoHyphens/>
              <w:spacing w:after="0" w:line="240" w:lineRule="auto"/>
              <w:ind w:left="-108" w:right="-108"/>
              <w:jc w:val="center"/>
              <w:rPr>
                <w:rFonts w:ascii="Times New Roman" w:hAnsi="Times New Roman" w:cs="Times New Roman"/>
                <w:sz w:val="24"/>
                <w:szCs w:val="24"/>
              </w:rPr>
            </w:pPr>
            <w:r w:rsidRPr="007F362B">
              <w:rPr>
                <w:rFonts w:ascii="Times New Roman" w:hAnsi="Times New Roman" w:cs="Times New Roman"/>
                <w:sz w:val="24"/>
                <w:szCs w:val="24"/>
              </w:rPr>
              <w:t>Кол-во</w:t>
            </w:r>
          </w:p>
          <w:p w:rsidR="00D70AB4" w:rsidRPr="007F362B" w:rsidRDefault="007F362B" w:rsidP="0048340F">
            <w:pPr>
              <w:widowControl w:val="0"/>
              <w:suppressLineNumbers/>
              <w:suppressAutoHyphens/>
              <w:spacing w:after="0" w:line="240" w:lineRule="auto"/>
              <w:ind w:left="-108" w:right="-108"/>
              <w:jc w:val="center"/>
              <w:rPr>
                <w:rFonts w:ascii="Times New Roman" w:hAnsi="Times New Roman" w:cs="Times New Roman"/>
                <w:sz w:val="24"/>
                <w:szCs w:val="24"/>
              </w:rPr>
            </w:pPr>
            <w:r>
              <w:rPr>
                <w:rFonts w:ascii="Times New Roman" w:hAnsi="Times New Roman" w:cs="Times New Roman"/>
                <w:sz w:val="24"/>
                <w:szCs w:val="24"/>
              </w:rPr>
              <w:t>в 2020</w:t>
            </w:r>
            <w:r w:rsidR="004E54E5" w:rsidRPr="007F362B">
              <w:rPr>
                <w:rFonts w:ascii="Times New Roman" w:hAnsi="Times New Roman" w:cs="Times New Roman"/>
                <w:sz w:val="24"/>
                <w:szCs w:val="24"/>
              </w:rPr>
              <w:t>г.</w:t>
            </w:r>
          </w:p>
        </w:tc>
        <w:tc>
          <w:tcPr>
            <w:tcW w:w="993" w:type="dxa"/>
            <w:tcBorders>
              <w:top w:val="single" w:sz="4" w:space="0" w:color="000000"/>
              <w:left w:val="single" w:sz="4" w:space="0" w:color="000000"/>
              <w:bottom w:val="single" w:sz="4" w:space="0" w:color="000000"/>
              <w:right w:val="single" w:sz="4" w:space="0" w:color="000000"/>
            </w:tcBorders>
            <w:vAlign w:val="center"/>
          </w:tcPr>
          <w:p w:rsidR="00AE6F6C" w:rsidRDefault="00D70AB4" w:rsidP="0048340F">
            <w:pPr>
              <w:widowControl w:val="0"/>
              <w:suppressLineNumbers/>
              <w:suppressAutoHyphens/>
              <w:spacing w:after="0" w:line="240" w:lineRule="auto"/>
              <w:ind w:left="-108" w:right="-108"/>
              <w:jc w:val="center"/>
              <w:rPr>
                <w:rFonts w:ascii="Times New Roman" w:hAnsi="Times New Roman" w:cs="Times New Roman"/>
                <w:sz w:val="24"/>
                <w:szCs w:val="24"/>
              </w:rPr>
            </w:pPr>
            <w:r w:rsidRPr="007F362B">
              <w:rPr>
                <w:rFonts w:ascii="Times New Roman" w:hAnsi="Times New Roman" w:cs="Times New Roman"/>
                <w:sz w:val="24"/>
                <w:szCs w:val="24"/>
              </w:rPr>
              <w:t xml:space="preserve">Кол-во </w:t>
            </w:r>
          </w:p>
          <w:p w:rsidR="00D70AB4" w:rsidRPr="007F362B" w:rsidRDefault="00AE6F6C" w:rsidP="0048340F">
            <w:pPr>
              <w:widowControl w:val="0"/>
              <w:suppressLineNumbers/>
              <w:suppressAutoHyphens/>
              <w:spacing w:after="0" w:line="240" w:lineRule="auto"/>
              <w:ind w:left="-108" w:right="-108"/>
              <w:jc w:val="center"/>
              <w:rPr>
                <w:rFonts w:ascii="Times New Roman" w:hAnsi="Times New Roman" w:cs="Times New Roman"/>
                <w:sz w:val="24"/>
                <w:szCs w:val="24"/>
              </w:rPr>
            </w:pPr>
            <w:r>
              <w:rPr>
                <w:rFonts w:ascii="Times New Roman" w:hAnsi="Times New Roman" w:cs="Times New Roman"/>
                <w:sz w:val="24"/>
                <w:szCs w:val="24"/>
              </w:rPr>
              <w:t xml:space="preserve">в </w:t>
            </w:r>
            <w:r w:rsidR="007F362B">
              <w:rPr>
                <w:rFonts w:ascii="Times New Roman" w:hAnsi="Times New Roman" w:cs="Times New Roman"/>
                <w:sz w:val="24"/>
                <w:szCs w:val="24"/>
              </w:rPr>
              <w:t>2021</w:t>
            </w:r>
            <w:r w:rsidR="004E54E5" w:rsidRPr="007F362B">
              <w:rPr>
                <w:rFonts w:ascii="Times New Roman" w:hAnsi="Times New Roman" w:cs="Times New Roman"/>
                <w:sz w:val="24"/>
                <w:szCs w:val="24"/>
              </w:rPr>
              <w:t>г.</w:t>
            </w:r>
          </w:p>
        </w:tc>
        <w:tc>
          <w:tcPr>
            <w:tcW w:w="992" w:type="dxa"/>
            <w:tcBorders>
              <w:top w:val="single" w:sz="4" w:space="0" w:color="000000"/>
              <w:left w:val="single" w:sz="4" w:space="0" w:color="000000"/>
              <w:bottom w:val="single" w:sz="4" w:space="0" w:color="000000"/>
              <w:right w:val="single" w:sz="4" w:space="0" w:color="000000"/>
            </w:tcBorders>
            <w:vAlign w:val="center"/>
          </w:tcPr>
          <w:p w:rsidR="00AE6F6C" w:rsidRDefault="00D70AB4" w:rsidP="0048340F">
            <w:pPr>
              <w:widowControl w:val="0"/>
              <w:suppressLineNumbers/>
              <w:suppressAutoHyphens/>
              <w:spacing w:after="0" w:line="240" w:lineRule="auto"/>
              <w:ind w:left="-108" w:right="-108"/>
              <w:jc w:val="center"/>
              <w:rPr>
                <w:rFonts w:ascii="Times New Roman" w:hAnsi="Times New Roman" w:cs="Times New Roman"/>
                <w:sz w:val="24"/>
                <w:szCs w:val="24"/>
              </w:rPr>
            </w:pPr>
            <w:r w:rsidRPr="007F362B">
              <w:rPr>
                <w:rFonts w:ascii="Times New Roman" w:hAnsi="Times New Roman" w:cs="Times New Roman"/>
                <w:sz w:val="24"/>
                <w:szCs w:val="24"/>
              </w:rPr>
              <w:t>Кол-во</w:t>
            </w:r>
            <w:r w:rsidR="00AE6F6C">
              <w:rPr>
                <w:rFonts w:ascii="Times New Roman" w:hAnsi="Times New Roman" w:cs="Times New Roman"/>
                <w:sz w:val="24"/>
                <w:szCs w:val="24"/>
              </w:rPr>
              <w:t xml:space="preserve"> </w:t>
            </w:r>
          </w:p>
          <w:p w:rsidR="00D70AB4" w:rsidRPr="007F362B" w:rsidRDefault="00AE6F6C" w:rsidP="0048340F">
            <w:pPr>
              <w:widowControl w:val="0"/>
              <w:suppressLineNumbers/>
              <w:suppressAutoHyphens/>
              <w:spacing w:after="0" w:line="240" w:lineRule="auto"/>
              <w:ind w:left="-108" w:right="-108"/>
              <w:jc w:val="center"/>
              <w:rPr>
                <w:rFonts w:ascii="Times New Roman" w:hAnsi="Times New Roman" w:cs="Times New Roman"/>
                <w:sz w:val="24"/>
                <w:szCs w:val="24"/>
              </w:rPr>
            </w:pPr>
            <w:r>
              <w:rPr>
                <w:rFonts w:ascii="Times New Roman" w:hAnsi="Times New Roman" w:cs="Times New Roman"/>
                <w:sz w:val="24"/>
                <w:szCs w:val="24"/>
              </w:rPr>
              <w:t>в</w:t>
            </w:r>
            <w:r w:rsidR="00D70AB4" w:rsidRPr="007F362B">
              <w:rPr>
                <w:rFonts w:ascii="Times New Roman" w:hAnsi="Times New Roman" w:cs="Times New Roman"/>
                <w:sz w:val="24"/>
                <w:szCs w:val="24"/>
              </w:rPr>
              <w:t xml:space="preserve"> </w:t>
            </w:r>
            <w:r w:rsidR="007F362B">
              <w:rPr>
                <w:rFonts w:ascii="Times New Roman" w:hAnsi="Times New Roman" w:cs="Times New Roman"/>
                <w:sz w:val="24"/>
                <w:szCs w:val="24"/>
              </w:rPr>
              <w:t>2022</w:t>
            </w:r>
            <w:r w:rsidR="004E54E5" w:rsidRPr="007F362B">
              <w:rPr>
                <w:rFonts w:ascii="Times New Roman" w:hAnsi="Times New Roman" w:cs="Times New Roman"/>
                <w:sz w:val="24"/>
                <w:szCs w:val="24"/>
              </w:rPr>
              <w:t>г.</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D70AB4" w:rsidRPr="007F362B" w:rsidRDefault="00D70AB4" w:rsidP="0048340F">
            <w:pPr>
              <w:widowControl w:val="0"/>
              <w:suppressLineNumbers/>
              <w:suppressAutoHyphens/>
              <w:spacing w:after="0" w:line="240" w:lineRule="auto"/>
              <w:ind w:left="-125" w:right="-91"/>
              <w:jc w:val="center"/>
              <w:rPr>
                <w:rFonts w:ascii="Times New Roman" w:hAnsi="Times New Roman" w:cs="Times New Roman"/>
                <w:sz w:val="24"/>
                <w:szCs w:val="24"/>
              </w:rPr>
            </w:pPr>
            <w:r w:rsidRPr="007F362B">
              <w:rPr>
                <w:rFonts w:ascii="Times New Roman" w:hAnsi="Times New Roman" w:cs="Times New Roman"/>
                <w:sz w:val="24"/>
                <w:szCs w:val="24"/>
              </w:rPr>
              <w:t>Цена</w:t>
            </w:r>
          </w:p>
          <w:p w:rsidR="007F362B" w:rsidRDefault="00D70AB4" w:rsidP="0048340F">
            <w:pPr>
              <w:widowControl w:val="0"/>
              <w:suppressLineNumbers/>
              <w:suppressAutoHyphens/>
              <w:spacing w:after="0" w:line="240" w:lineRule="auto"/>
              <w:ind w:left="-125" w:right="-91"/>
              <w:jc w:val="center"/>
              <w:rPr>
                <w:rFonts w:ascii="Times New Roman" w:hAnsi="Times New Roman" w:cs="Times New Roman"/>
                <w:sz w:val="24"/>
                <w:szCs w:val="24"/>
              </w:rPr>
            </w:pPr>
            <w:r w:rsidRPr="007F362B">
              <w:rPr>
                <w:rFonts w:ascii="Times New Roman" w:hAnsi="Times New Roman" w:cs="Times New Roman"/>
                <w:sz w:val="24"/>
                <w:szCs w:val="24"/>
              </w:rPr>
              <w:t>за ед.</w:t>
            </w:r>
            <w:r w:rsidR="007F362B">
              <w:rPr>
                <w:rFonts w:ascii="Times New Roman" w:hAnsi="Times New Roman" w:cs="Times New Roman"/>
                <w:sz w:val="24"/>
                <w:szCs w:val="24"/>
              </w:rPr>
              <w:t xml:space="preserve"> изм. (руб.)</w:t>
            </w:r>
          </w:p>
          <w:p w:rsidR="00D70AB4" w:rsidRPr="007F362B" w:rsidRDefault="007F362B" w:rsidP="0048340F">
            <w:pPr>
              <w:widowControl w:val="0"/>
              <w:suppressLineNumbers/>
              <w:suppressAutoHyphens/>
              <w:spacing w:after="0" w:line="240" w:lineRule="auto"/>
              <w:ind w:left="-125" w:right="-91"/>
              <w:jc w:val="center"/>
              <w:rPr>
                <w:rFonts w:ascii="Times New Roman" w:hAnsi="Times New Roman" w:cs="Times New Roman"/>
                <w:sz w:val="24"/>
                <w:szCs w:val="24"/>
              </w:rPr>
            </w:pPr>
            <w:r>
              <w:rPr>
                <w:rFonts w:ascii="Times New Roman" w:hAnsi="Times New Roman" w:cs="Times New Roman"/>
                <w:sz w:val="24"/>
                <w:szCs w:val="24"/>
              </w:rPr>
              <w:t>без НДС</w:t>
            </w:r>
            <w:r w:rsidR="00AE6F6C">
              <w:rPr>
                <w:rFonts w:ascii="Times New Roman" w:hAnsi="Times New Roman" w:cs="Times New Roman"/>
                <w:sz w:val="24"/>
                <w:szCs w:val="24"/>
              </w:rPr>
              <w:t>*</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D70AB4" w:rsidRPr="007F362B" w:rsidRDefault="00D70AB4" w:rsidP="0048340F">
            <w:pPr>
              <w:widowControl w:val="0"/>
              <w:suppressLineNumbers/>
              <w:suppressAutoHyphens/>
              <w:spacing w:after="0" w:line="240" w:lineRule="auto"/>
              <w:ind w:left="-125" w:right="-91"/>
              <w:jc w:val="center"/>
              <w:rPr>
                <w:rFonts w:ascii="Times New Roman" w:hAnsi="Times New Roman" w:cs="Times New Roman"/>
                <w:sz w:val="24"/>
                <w:szCs w:val="24"/>
              </w:rPr>
            </w:pPr>
            <w:r w:rsidRPr="007F362B">
              <w:rPr>
                <w:rFonts w:ascii="Times New Roman" w:hAnsi="Times New Roman" w:cs="Times New Roman"/>
                <w:sz w:val="24"/>
                <w:szCs w:val="24"/>
              </w:rPr>
              <w:t>Стоимость (руб.),</w:t>
            </w:r>
          </w:p>
          <w:p w:rsidR="00D70AB4" w:rsidRPr="007F362B" w:rsidRDefault="00D70AB4" w:rsidP="0048340F">
            <w:pPr>
              <w:widowControl w:val="0"/>
              <w:suppressLineNumbers/>
              <w:suppressAutoHyphens/>
              <w:spacing w:after="0" w:line="240" w:lineRule="auto"/>
              <w:ind w:left="-125" w:right="-91"/>
              <w:jc w:val="center"/>
              <w:rPr>
                <w:rFonts w:ascii="Times New Roman" w:hAnsi="Times New Roman" w:cs="Times New Roman"/>
                <w:sz w:val="24"/>
                <w:szCs w:val="24"/>
              </w:rPr>
            </w:pPr>
            <w:r w:rsidRPr="007F362B">
              <w:rPr>
                <w:rFonts w:ascii="Times New Roman" w:hAnsi="Times New Roman" w:cs="Times New Roman"/>
                <w:sz w:val="24"/>
                <w:szCs w:val="24"/>
              </w:rPr>
              <w:t>без НДС</w:t>
            </w:r>
            <w:r w:rsidR="00AE6F6C">
              <w:rPr>
                <w:rFonts w:ascii="Times New Roman" w:hAnsi="Times New Roman" w:cs="Times New Roman"/>
                <w:sz w:val="24"/>
                <w:szCs w:val="24"/>
              </w:rPr>
              <w:t>*</w:t>
            </w:r>
          </w:p>
        </w:tc>
      </w:tr>
      <w:tr w:rsidR="00D70AB4" w:rsidRPr="007F362B" w:rsidTr="007F362B">
        <w:trPr>
          <w:trHeight w:val="77"/>
          <w:jc w:val="center"/>
        </w:trPr>
        <w:tc>
          <w:tcPr>
            <w:tcW w:w="704" w:type="dxa"/>
            <w:tcBorders>
              <w:top w:val="single" w:sz="4" w:space="0" w:color="000000"/>
              <w:left w:val="single" w:sz="4" w:space="0" w:color="000000"/>
              <w:bottom w:val="single" w:sz="4" w:space="0" w:color="000000"/>
              <w:right w:val="single" w:sz="4" w:space="0" w:color="000000"/>
            </w:tcBorders>
            <w:vAlign w:val="center"/>
            <w:hideMark/>
          </w:tcPr>
          <w:p w:rsidR="00D70AB4" w:rsidRPr="00A00307" w:rsidRDefault="00D70AB4" w:rsidP="0048340F">
            <w:pPr>
              <w:widowControl w:val="0"/>
              <w:suppressLineNumbers/>
              <w:suppressAutoHyphens/>
              <w:spacing w:after="0" w:line="240" w:lineRule="auto"/>
              <w:ind w:left="-30" w:right="-103"/>
              <w:jc w:val="center"/>
              <w:rPr>
                <w:rFonts w:ascii="Times New Roman" w:hAnsi="Times New Roman" w:cs="Times New Roman"/>
                <w:i/>
                <w:sz w:val="16"/>
                <w:szCs w:val="24"/>
              </w:rPr>
            </w:pPr>
            <w:r w:rsidRPr="00A00307">
              <w:rPr>
                <w:rFonts w:ascii="Times New Roman" w:hAnsi="Times New Roman" w:cs="Times New Roman"/>
                <w:i/>
                <w:sz w:val="16"/>
                <w:szCs w:val="24"/>
              </w:rPr>
              <w:t>1</w:t>
            </w:r>
          </w:p>
        </w:tc>
        <w:tc>
          <w:tcPr>
            <w:tcW w:w="3402" w:type="dxa"/>
            <w:tcBorders>
              <w:top w:val="single" w:sz="4" w:space="0" w:color="000000"/>
              <w:left w:val="single" w:sz="4" w:space="0" w:color="000000"/>
              <w:bottom w:val="single" w:sz="4" w:space="0" w:color="auto"/>
              <w:right w:val="single" w:sz="4" w:space="0" w:color="000000"/>
            </w:tcBorders>
            <w:vAlign w:val="center"/>
            <w:hideMark/>
          </w:tcPr>
          <w:p w:rsidR="00D70AB4" w:rsidRPr="00A00307" w:rsidRDefault="00D70AB4" w:rsidP="0048340F">
            <w:pPr>
              <w:widowControl w:val="0"/>
              <w:suppressLineNumbers/>
              <w:suppressAutoHyphens/>
              <w:spacing w:after="0" w:line="240" w:lineRule="auto"/>
              <w:jc w:val="center"/>
              <w:rPr>
                <w:rFonts w:ascii="Times New Roman" w:hAnsi="Times New Roman" w:cs="Times New Roman"/>
                <w:i/>
                <w:color w:val="000000"/>
                <w:sz w:val="16"/>
                <w:szCs w:val="24"/>
              </w:rPr>
            </w:pPr>
            <w:r w:rsidRPr="00A00307">
              <w:rPr>
                <w:rFonts w:ascii="Times New Roman" w:hAnsi="Times New Roman" w:cs="Times New Roman"/>
                <w:i/>
                <w:color w:val="000000"/>
                <w:sz w:val="16"/>
                <w:szCs w:val="24"/>
              </w:rPr>
              <w:t>2</w:t>
            </w:r>
          </w:p>
        </w:tc>
        <w:tc>
          <w:tcPr>
            <w:tcW w:w="992" w:type="dxa"/>
            <w:tcBorders>
              <w:top w:val="single" w:sz="4" w:space="0" w:color="000000"/>
              <w:left w:val="single" w:sz="4" w:space="0" w:color="000000"/>
              <w:bottom w:val="single" w:sz="4" w:space="0" w:color="auto"/>
              <w:right w:val="single" w:sz="4" w:space="0" w:color="000000"/>
            </w:tcBorders>
          </w:tcPr>
          <w:p w:rsidR="00D70AB4" w:rsidRPr="00A00307" w:rsidRDefault="007D710F" w:rsidP="0048340F">
            <w:pPr>
              <w:widowControl w:val="0"/>
              <w:suppressLineNumbers/>
              <w:suppressAutoHyphens/>
              <w:spacing w:after="0" w:line="240" w:lineRule="auto"/>
              <w:ind w:left="-125" w:right="-91"/>
              <w:jc w:val="center"/>
              <w:rPr>
                <w:rFonts w:ascii="Times New Roman" w:hAnsi="Times New Roman" w:cs="Times New Roman"/>
                <w:i/>
                <w:sz w:val="16"/>
                <w:szCs w:val="24"/>
              </w:rPr>
            </w:pPr>
            <w:r w:rsidRPr="00A00307">
              <w:rPr>
                <w:rFonts w:ascii="Times New Roman" w:hAnsi="Times New Roman" w:cs="Times New Roman"/>
                <w:i/>
                <w:sz w:val="16"/>
                <w:szCs w:val="24"/>
              </w:rPr>
              <w:t>3</w:t>
            </w:r>
          </w:p>
        </w:tc>
        <w:tc>
          <w:tcPr>
            <w:tcW w:w="993" w:type="dxa"/>
            <w:tcBorders>
              <w:top w:val="single" w:sz="4" w:space="0" w:color="000000"/>
              <w:left w:val="single" w:sz="4" w:space="0" w:color="000000"/>
              <w:bottom w:val="single" w:sz="4" w:space="0" w:color="auto"/>
              <w:right w:val="single" w:sz="4" w:space="0" w:color="000000"/>
            </w:tcBorders>
          </w:tcPr>
          <w:p w:rsidR="00D70AB4" w:rsidRPr="00A00307" w:rsidRDefault="007D710F" w:rsidP="0048340F">
            <w:pPr>
              <w:widowControl w:val="0"/>
              <w:suppressLineNumbers/>
              <w:suppressAutoHyphens/>
              <w:spacing w:after="0" w:line="240" w:lineRule="auto"/>
              <w:ind w:left="-125" w:right="-91"/>
              <w:jc w:val="center"/>
              <w:rPr>
                <w:rFonts w:ascii="Times New Roman" w:hAnsi="Times New Roman" w:cs="Times New Roman"/>
                <w:i/>
                <w:sz w:val="16"/>
                <w:szCs w:val="24"/>
              </w:rPr>
            </w:pPr>
            <w:r w:rsidRPr="00A00307">
              <w:rPr>
                <w:rFonts w:ascii="Times New Roman" w:hAnsi="Times New Roman" w:cs="Times New Roman"/>
                <w:i/>
                <w:sz w:val="16"/>
                <w:szCs w:val="24"/>
              </w:rPr>
              <w:t>4</w:t>
            </w:r>
          </w:p>
        </w:tc>
        <w:tc>
          <w:tcPr>
            <w:tcW w:w="992" w:type="dxa"/>
            <w:tcBorders>
              <w:top w:val="single" w:sz="4" w:space="0" w:color="000000"/>
              <w:left w:val="single" w:sz="4" w:space="0" w:color="000000"/>
              <w:bottom w:val="single" w:sz="4" w:space="0" w:color="auto"/>
              <w:right w:val="single" w:sz="4" w:space="0" w:color="000000"/>
            </w:tcBorders>
          </w:tcPr>
          <w:p w:rsidR="00D70AB4" w:rsidRPr="00A00307" w:rsidRDefault="007D710F" w:rsidP="0048340F">
            <w:pPr>
              <w:widowControl w:val="0"/>
              <w:suppressLineNumbers/>
              <w:suppressAutoHyphens/>
              <w:spacing w:after="0" w:line="240" w:lineRule="auto"/>
              <w:ind w:left="-125" w:right="-91"/>
              <w:jc w:val="center"/>
              <w:rPr>
                <w:rFonts w:ascii="Times New Roman" w:hAnsi="Times New Roman" w:cs="Times New Roman"/>
                <w:i/>
                <w:sz w:val="16"/>
                <w:szCs w:val="24"/>
              </w:rPr>
            </w:pPr>
            <w:r w:rsidRPr="00A00307">
              <w:rPr>
                <w:rFonts w:ascii="Times New Roman" w:hAnsi="Times New Roman" w:cs="Times New Roman"/>
                <w:i/>
                <w:sz w:val="16"/>
                <w:szCs w:val="24"/>
              </w:rPr>
              <w:t>5</w:t>
            </w:r>
          </w:p>
        </w:tc>
        <w:tc>
          <w:tcPr>
            <w:tcW w:w="1276" w:type="dxa"/>
            <w:tcBorders>
              <w:top w:val="single" w:sz="4" w:space="0" w:color="000000"/>
              <w:left w:val="single" w:sz="4" w:space="0" w:color="000000"/>
              <w:bottom w:val="single" w:sz="4" w:space="0" w:color="auto"/>
              <w:right w:val="single" w:sz="4" w:space="0" w:color="000000"/>
            </w:tcBorders>
            <w:hideMark/>
          </w:tcPr>
          <w:p w:rsidR="00D70AB4" w:rsidRPr="00A00307" w:rsidRDefault="007D710F" w:rsidP="0048340F">
            <w:pPr>
              <w:widowControl w:val="0"/>
              <w:suppressLineNumbers/>
              <w:suppressAutoHyphens/>
              <w:spacing w:after="0" w:line="240" w:lineRule="auto"/>
              <w:ind w:left="-125" w:right="-91"/>
              <w:jc w:val="center"/>
              <w:rPr>
                <w:rFonts w:ascii="Times New Roman" w:hAnsi="Times New Roman" w:cs="Times New Roman"/>
                <w:i/>
                <w:sz w:val="16"/>
                <w:szCs w:val="24"/>
              </w:rPr>
            </w:pPr>
            <w:r w:rsidRPr="00A00307">
              <w:rPr>
                <w:rFonts w:ascii="Times New Roman" w:hAnsi="Times New Roman" w:cs="Times New Roman"/>
                <w:i/>
                <w:sz w:val="16"/>
                <w:szCs w:val="24"/>
              </w:rPr>
              <w:t>6</w:t>
            </w:r>
          </w:p>
        </w:tc>
        <w:tc>
          <w:tcPr>
            <w:tcW w:w="1275" w:type="dxa"/>
            <w:tcBorders>
              <w:top w:val="single" w:sz="4" w:space="0" w:color="000000"/>
              <w:left w:val="single" w:sz="4" w:space="0" w:color="000000"/>
              <w:bottom w:val="single" w:sz="4" w:space="0" w:color="auto"/>
              <w:right w:val="single" w:sz="4" w:space="0" w:color="000000"/>
            </w:tcBorders>
            <w:hideMark/>
          </w:tcPr>
          <w:p w:rsidR="00D70AB4" w:rsidRPr="00A00307" w:rsidRDefault="007D710F" w:rsidP="0048340F">
            <w:pPr>
              <w:widowControl w:val="0"/>
              <w:suppressLineNumbers/>
              <w:suppressAutoHyphens/>
              <w:spacing w:after="0" w:line="240" w:lineRule="auto"/>
              <w:ind w:left="-125" w:right="-91"/>
              <w:jc w:val="center"/>
              <w:rPr>
                <w:rFonts w:ascii="Times New Roman" w:hAnsi="Times New Roman" w:cs="Times New Roman"/>
                <w:i/>
                <w:sz w:val="16"/>
                <w:szCs w:val="24"/>
              </w:rPr>
            </w:pPr>
            <w:r w:rsidRPr="00A00307">
              <w:rPr>
                <w:rFonts w:ascii="Times New Roman" w:hAnsi="Times New Roman" w:cs="Times New Roman"/>
                <w:i/>
                <w:sz w:val="16"/>
                <w:szCs w:val="24"/>
              </w:rPr>
              <w:t>7</w:t>
            </w: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1</w:t>
            </w:r>
          </w:p>
        </w:tc>
        <w:tc>
          <w:tcPr>
            <w:tcW w:w="3402" w:type="dxa"/>
            <w:tcBorders>
              <w:top w:val="single" w:sz="4" w:space="0" w:color="000000"/>
              <w:left w:val="single" w:sz="4" w:space="0" w:color="000000"/>
              <w:bottom w:val="single" w:sz="4" w:space="0" w:color="auto"/>
              <w:right w:val="single" w:sz="4" w:space="0" w:color="000000"/>
            </w:tcBorders>
            <w:vAlign w:val="center"/>
            <w:hideMark/>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Прием (осмотр, консультация) врача - терапевта</w:t>
            </w:r>
          </w:p>
        </w:tc>
        <w:tc>
          <w:tcPr>
            <w:tcW w:w="992" w:type="dxa"/>
            <w:tcBorders>
              <w:top w:val="single" w:sz="4" w:space="0" w:color="000000"/>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000000"/>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2</w:t>
            </w:r>
          </w:p>
        </w:tc>
        <w:tc>
          <w:tcPr>
            <w:tcW w:w="3402" w:type="dxa"/>
            <w:tcBorders>
              <w:top w:val="single" w:sz="4" w:space="0" w:color="000000"/>
              <w:left w:val="single" w:sz="4" w:space="0" w:color="000000"/>
              <w:bottom w:val="single" w:sz="4" w:space="0" w:color="auto"/>
              <w:right w:val="single" w:sz="4" w:space="0" w:color="000000"/>
            </w:tcBorders>
            <w:vAlign w:val="center"/>
            <w:hideMark/>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Прием (осмотр, консультация) врача - хирурга</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A00307">
        <w:trPr>
          <w:trHeight w:val="77"/>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3</w:t>
            </w:r>
          </w:p>
        </w:tc>
        <w:tc>
          <w:tcPr>
            <w:tcW w:w="3402" w:type="dxa"/>
            <w:tcBorders>
              <w:top w:val="single" w:sz="4" w:space="0" w:color="000000"/>
              <w:left w:val="single" w:sz="4" w:space="0" w:color="000000"/>
              <w:bottom w:val="single" w:sz="4" w:space="0" w:color="auto"/>
              <w:right w:val="single" w:sz="4" w:space="0" w:color="000000"/>
            </w:tcBorders>
            <w:vAlign w:val="center"/>
            <w:hideMark/>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Прием (осмотр, консультация) врача -  гинеколога</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4</w:t>
            </w:r>
          </w:p>
        </w:tc>
        <w:tc>
          <w:tcPr>
            <w:tcW w:w="3402" w:type="dxa"/>
            <w:tcBorders>
              <w:top w:val="single" w:sz="4" w:space="0" w:color="000000"/>
              <w:left w:val="single" w:sz="4" w:space="0" w:color="000000"/>
              <w:bottom w:val="single" w:sz="4" w:space="0" w:color="auto"/>
              <w:right w:val="single" w:sz="4" w:space="0" w:color="000000"/>
            </w:tcBorders>
            <w:vAlign w:val="center"/>
            <w:hideMark/>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Прием (осмотр, консультация) врача - офтальмолога</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5</w:t>
            </w:r>
          </w:p>
        </w:tc>
        <w:tc>
          <w:tcPr>
            <w:tcW w:w="3402" w:type="dxa"/>
            <w:tcBorders>
              <w:top w:val="single" w:sz="4" w:space="0" w:color="000000"/>
              <w:left w:val="single" w:sz="4" w:space="0" w:color="000000"/>
              <w:bottom w:val="single" w:sz="4" w:space="0" w:color="auto"/>
              <w:right w:val="single" w:sz="4" w:space="0" w:color="000000"/>
            </w:tcBorders>
            <w:vAlign w:val="center"/>
            <w:hideMark/>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Прием (осмотр, консультация) врача - невролога</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6</w:t>
            </w:r>
          </w:p>
        </w:tc>
        <w:tc>
          <w:tcPr>
            <w:tcW w:w="3402" w:type="dxa"/>
            <w:tcBorders>
              <w:top w:val="single" w:sz="4" w:space="0" w:color="000000"/>
              <w:left w:val="single" w:sz="4" w:space="0" w:color="000000"/>
              <w:bottom w:val="single" w:sz="4" w:space="0" w:color="auto"/>
              <w:right w:val="single" w:sz="4" w:space="0" w:color="000000"/>
            </w:tcBorders>
            <w:vAlign w:val="center"/>
            <w:hideMark/>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Прием (осмотр, консультация) врача – отоларинголога</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7</w:t>
            </w:r>
          </w:p>
        </w:tc>
        <w:tc>
          <w:tcPr>
            <w:tcW w:w="3402" w:type="dxa"/>
            <w:tcBorders>
              <w:top w:val="single" w:sz="4" w:space="0" w:color="000000"/>
              <w:left w:val="single" w:sz="4" w:space="0" w:color="000000"/>
              <w:bottom w:val="single" w:sz="4" w:space="0" w:color="auto"/>
              <w:right w:val="single" w:sz="4" w:space="0" w:color="000000"/>
            </w:tcBorders>
            <w:vAlign w:val="center"/>
            <w:hideMark/>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 xml:space="preserve">Прием (осмотр, консультация) врача - </w:t>
            </w:r>
            <w:proofErr w:type="spellStart"/>
            <w:r w:rsidRPr="007F362B">
              <w:rPr>
                <w:rFonts w:ascii="Times New Roman" w:hAnsi="Times New Roman" w:cs="Times New Roman"/>
                <w:color w:val="000000"/>
                <w:sz w:val="24"/>
                <w:szCs w:val="24"/>
              </w:rPr>
              <w:t>дерматовенеролога</w:t>
            </w:r>
            <w:proofErr w:type="spellEnd"/>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8</w:t>
            </w:r>
          </w:p>
        </w:tc>
        <w:tc>
          <w:tcPr>
            <w:tcW w:w="3402" w:type="dxa"/>
            <w:tcBorders>
              <w:top w:val="single" w:sz="4" w:space="0" w:color="000000"/>
              <w:left w:val="single" w:sz="4" w:space="0" w:color="000000"/>
              <w:bottom w:val="single" w:sz="4" w:space="0" w:color="auto"/>
              <w:right w:val="single" w:sz="4" w:space="0" w:color="000000"/>
            </w:tcBorders>
            <w:vAlign w:val="center"/>
            <w:hideMark/>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Прием (осмотр, ко</w:t>
            </w:r>
            <w:r w:rsidR="007F362B">
              <w:rPr>
                <w:rFonts w:ascii="Times New Roman" w:hAnsi="Times New Roman" w:cs="Times New Roman"/>
                <w:color w:val="000000"/>
                <w:sz w:val="24"/>
                <w:szCs w:val="24"/>
              </w:rPr>
              <w:t>нсультация, тестирование) врача</w:t>
            </w:r>
            <w:r w:rsidRPr="007F362B">
              <w:rPr>
                <w:rFonts w:ascii="Times New Roman" w:hAnsi="Times New Roman" w:cs="Times New Roman"/>
                <w:color w:val="000000"/>
                <w:sz w:val="24"/>
                <w:szCs w:val="24"/>
              </w:rPr>
              <w:t>-психиатра, психиатра- нарколога</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9</w:t>
            </w:r>
          </w:p>
        </w:tc>
        <w:tc>
          <w:tcPr>
            <w:tcW w:w="3402" w:type="dxa"/>
            <w:tcBorders>
              <w:top w:val="single" w:sz="4" w:space="0" w:color="000000"/>
              <w:left w:val="single" w:sz="4" w:space="0" w:color="000000"/>
              <w:bottom w:val="single" w:sz="4" w:space="0" w:color="auto"/>
              <w:right w:val="single" w:sz="4" w:space="0" w:color="000000"/>
            </w:tcBorders>
            <w:vAlign w:val="center"/>
            <w:hideMark/>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Прием (осмотр, консультация) врача - стоматолога</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10</w:t>
            </w:r>
          </w:p>
        </w:tc>
        <w:tc>
          <w:tcPr>
            <w:tcW w:w="3402" w:type="dxa"/>
            <w:tcBorders>
              <w:top w:val="single" w:sz="4" w:space="0" w:color="000000"/>
              <w:left w:val="single" w:sz="4" w:space="0" w:color="000000"/>
              <w:bottom w:val="single" w:sz="4" w:space="0" w:color="auto"/>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 xml:space="preserve">Прием (осмотр, консультация) врача - </w:t>
            </w:r>
            <w:proofErr w:type="spellStart"/>
            <w:r w:rsidRPr="007F362B">
              <w:rPr>
                <w:rFonts w:ascii="Times New Roman" w:hAnsi="Times New Roman" w:cs="Times New Roman"/>
                <w:color w:val="000000"/>
                <w:sz w:val="24"/>
                <w:szCs w:val="24"/>
              </w:rPr>
              <w:t>профпатолога</w:t>
            </w:r>
            <w:proofErr w:type="spellEnd"/>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vAlign w:val="center"/>
          </w:tcPr>
          <w:p w:rsidR="004E54E5" w:rsidRPr="007F362B" w:rsidRDefault="004E54E5" w:rsidP="0048340F">
            <w:pPr>
              <w:widowControl w:val="0"/>
              <w:suppressLineNumbers/>
              <w:tabs>
                <w:tab w:val="left" w:pos="34"/>
              </w:tabs>
              <w:suppressAutoHyphens/>
              <w:spacing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11</w:t>
            </w:r>
          </w:p>
        </w:tc>
        <w:tc>
          <w:tcPr>
            <w:tcW w:w="3402" w:type="dxa"/>
            <w:tcBorders>
              <w:top w:val="single" w:sz="4" w:space="0" w:color="000000"/>
              <w:left w:val="single" w:sz="4" w:space="0" w:color="000000"/>
              <w:bottom w:val="single" w:sz="4" w:space="0" w:color="auto"/>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Общий (клинический) анализ крови</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12</w:t>
            </w:r>
          </w:p>
        </w:tc>
        <w:tc>
          <w:tcPr>
            <w:tcW w:w="3402" w:type="dxa"/>
            <w:tcBorders>
              <w:top w:val="single" w:sz="4" w:space="0" w:color="000000"/>
              <w:left w:val="single" w:sz="4" w:space="0" w:color="000000"/>
              <w:bottom w:val="single" w:sz="4" w:space="0" w:color="auto"/>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Цитологическое исследование материала (гинекологический, профилактический осмотр)</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13</w:t>
            </w:r>
          </w:p>
        </w:tc>
        <w:tc>
          <w:tcPr>
            <w:tcW w:w="3402" w:type="dxa"/>
            <w:tcBorders>
              <w:top w:val="single" w:sz="4" w:space="0" w:color="000000"/>
              <w:left w:val="single" w:sz="4" w:space="0" w:color="000000"/>
              <w:bottom w:val="single" w:sz="4" w:space="0" w:color="auto"/>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Микроскопическое исследование влагалищных мазков</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14</w:t>
            </w:r>
          </w:p>
        </w:tc>
        <w:tc>
          <w:tcPr>
            <w:tcW w:w="3402" w:type="dxa"/>
            <w:tcBorders>
              <w:top w:val="single" w:sz="4" w:space="0" w:color="000000"/>
              <w:left w:val="single" w:sz="4" w:space="0" w:color="000000"/>
              <w:bottom w:val="single" w:sz="4" w:space="0" w:color="auto"/>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 xml:space="preserve">Регистрация электрокардиограммы с выполнением </w:t>
            </w:r>
            <w:proofErr w:type="spellStart"/>
            <w:r w:rsidRPr="007F362B">
              <w:rPr>
                <w:rFonts w:ascii="Times New Roman" w:hAnsi="Times New Roman" w:cs="Times New Roman"/>
                <w:color w:val="000000"/>
                <w:sz w:val="24"/>
                <w:szCs w:val="24"/>
              </w:rPr>
              <w:t>ритмограмммы</w:t>
            </w:r>
            <w:proofErr w:type="spellEnd"/>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15</w:t>
            </w:r>
          </w:p>
        </w:tc>
        <w:tc>
          <w:tcPr>
            <w:tcW w:w="3402" w:type="dxa"/>
            <w:tcBorders>
              <w:top w:val="single" w:sz="4" w:space="0" w:color="000000"/>
              <w:left w:val="single" w:sz="4" w:space="0" w:color="000000"/>
              <w:bottom w:val="single" w:sz="4" w:space="0" w:color="auto"/>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Спирометрия (спирография)</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16</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Анализ мочи общий</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17</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Исследование уровня глюкозы в крови</w:t>
            </w:r>
          </w:p>
        </w:tc>
        <w:tc>
          <w:tcPr>
            <w:tcW w:w="992"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18</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Тональная аудиометрия</w:t>
            </w:r>
          </w:p>
        </w:tc>
        <w:tc>
          <w:tcPr>
            <w:tcW w:w="992"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lastRenderedPageBreak/>
              <w:t>19</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Исследование уровня общего билирубина в крови</w:t>
            </w:r>
          </w:p>
        </w:tc>
        <w:tc>
          <w:tcPr>
            <w:tcW w:w="992"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20</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 xml:space="preserve">Исследование уровня </w:t>
            </w:r>
            <w:proofErr w:type="spellStart"/>
            <w:r w:rsidRPr="007F362B">
              <w:rPr>
                <w:rFonts w:ascii="Times New Roman" w:hAnsi="Times New Roman" w:cs="Times New Roman"/>
                <w:color w:val="000000"/>
                <w:sz w:val="24"/>
                <w:szCs w:val="24"/>
              </w:rPr>
              <w:t>Аланин-трансаминазы</w:t>
            </w:r>
            <w:proofErr w:type="spellEnd"/>
            <w:r w:rsidRPr="007F362B">
              <w:rPr>
                <w:rFonts w:ascii="Times New Roman" w:hAnsi="Times New Roman" w:cs="Times New Roman"/>
                <w:color w:val="000000"/>
                <w:sz w:val="24"/>
                <w:szCs w:val="24"/>
              </w:rPr>
              <w:t xml:space="preserve"> в крови (АЛАТ)</w:t>
            </w:r>
          </w:p>
        </w:tc>
        <w:tc>
          <w:tcPr>
            <w:tcW w:w="992"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21</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 xml:space="preserve">Исследование уровня </w:t>
            </w:r>
            <w:proofErr w:type="spellStart"/>
            <w:r w:rsidRPr="007F362B">
              <w:rPr>
                <w:rFonts w:ascii="Times New Roman" w:hAnsi="Times New Roman" w:cs="Times New Roman"/>
                <w:color w:val="000000"/>
                <w:sz w:val="24"/>
                <w:szCs w:val="24"/>
              </w:rPr>
              <w:t>Аспарат-трансаминазы</w:t>
            </w:r>
            <w:proofErr w:type="spellEnd"/>
            <w:r w:rsidRPr="007F362B">
              <w:rPr>
                <w:rFonts w:ascii="Times New Roman" w:hAnsi="Times New Roman" w:cs="Times New Roman"/>
                <w:color w:val="000000"/>
                <w:sz w:val="24"/>
                <w:szCs w:val="24"/>
              </w:rPr>
              <w:t xml:space="preserve"> в крови (АСАТ)</w:t>
            </w:r>
          </w:p>
        </w:tc>
        <w:tc>
          <w:tcPr>
            <w:tcW w:w="992"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22</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Исследование уровня холестерина в крови</w:t>
            </w:r>
          </w:p>
        </w:tc>
        <w:tc>
          <w:tcPr>
            <w:tcW w:w="992"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23</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 xml:space="preserve">Ультразвуковое исследование брюшной полости (комплексное) с доплеровским исследованием </w:t>
            </w:r>
            <w:proofErr w:type="spellStart"/>
            <w:r w:rsidRPr="007F362B">
              <w:rPr>
                <w:rFonts w:ascii="Times New Roman" w:hAnsi="Times New Roman" w:cs="Times New Roman"/>
                <w:color w:val="000000"/>
                <w:sz w:val="24"/>
                <w:szCs w:val="24"/>
              </w:rPr>
              <w:t>интраорганного</w:t>
            </w:r>
            <w:proofErr w:type="spellEnd"/>
            <w:r w:rsidRPr="007F362B">
              <w:rPr>
                <w:rFonts w:ascii="Times New Roman" w:hAnsi="Times New Roman" w:cs="Times New Roman"/>
                <w:color w:val="000000"/>
                <w:sz w:val="24"/>
                <w:szCs w:val="24"/>
              </w:rPr>
              <w:t xml:space="preserve"> кровотока</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24</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 xml:space="preserve">Исследование уровня </w:t>
            </w:r>
            <w:proofErr w:type="spellStart"/>
            <w:r w:rsidRPr="007F362B">
              <w:rPr>
                <w:rFonts w:ascii="Times New Roman" w:hAnsi="Times New Roman" w:cs="Times New Roman"/>
                <w:color w:val="000000"/>
                <w:sz w:val="24"/>
                <w:szCs w:val="24"/>
              </w:rPr>
              <w:t>ретикулоцитов</w:t>
            </w:r>
            <w:proofErr w:type="spellEnd"/>
            <w:r w:rsidRPr="007F362B">
              <w:rPr>
                <w:rFonts w:ascii="Times New Roman" w:hAnsi="Times New Roman" w:cs="Times New Roman"/>
                <w:color w:val="000000"/>
                <w:sz w:val="24"/>
                <w:szCs w:val="24"/>
              </w:rPr>
              <w:t xml:space="preserve"> в крови</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25</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Офтальмоскопия глазного дна</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26</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 xml:space="preserve">Реакция </w:t>
            </w:r>
            <w:proofErr w:type="spellStart"/>
            <w:r w:rsidRPr="007F362B">
              <w:rPr>
                <w:rFonts w:ascii="Times New Roman" w:hAnsi="Times New Roman" w:cs="Times New Roman"/>
                <w:color w:val="000000"/>
                <w:sz w:val="24"/>
                <w:szCs w:val="24"/>
              </w:rPr>
              <w:t>микропреципитации</w:t>
            </w:r>
            <w:proofErr w:type="spellEnd"/>
            <w:r w:rsidRPr="007F362B">
              <w:rPr>
                <w:rFonts w:ascii="Times New Roman" w:hAnsi="Times New Roman" w:cs="Times New Roman"/>
                <w:color w:val="000000"/>
                <w:sz w:val="24"/>
                <w:szCs w:val="24"/>
              </w:rPr>
              <w:t xml:space="preserve"> (РМП на сифилис)</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27</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Тонометрия глаз</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28</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Исследование кала на гельминты</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29</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Рефрактометрия</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30</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proofErr w:type="spellStart"/>
            <w:r w:rsidRPr="007F362B">
              <w:rPr>
                <w:rFonts w:ascii="Times New Roman" w:hAnsi="Times New Roman" w:cs="Times New Roman"/>
                <w:color w:val="000000"/>
                <w:sz w:val="24"/>
                <w:szCs w:val="24"/>
              </w:rPr>
              <w:t>Визиометрия</w:t>
            </w:r>
            <w:proofErr w:type="spellEnd"/>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31</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 xml:space="preserve">Подсчет эритроцитов с </w:t>
            </w:r>
            <w:proofErr w:type="spellStart"/>
            <w:r w:rsidRPr="007F362B">
              <w:rPr>
                <w:rFonts w:ascii="Times New Roman" w:hAnsi="Times New Roman" w:cs="Times New Roman"/>
                <w:color w:val="000000"/>
                <w:sz w:val="24"/>
                <w:szCs w:val="24"/>
              </w:rPr>
              <w:t>базофильной</w:t>
            </w:r>
            <w:proofErr w:type="spellEnd"/>
            <w:r w:rsidRPr="007F362B">
              <w:rPr>
                <w:rFonts w:ascii="Times New Roman" w:hAnsi="Times New Roman" w:cs="Times New Roman"/>
                <w:color w:val="000000"/>
                <w:sz w:val="24"/>
                <w:szCs w:val="24"/>
              </w:rPr>
              <w:t xml:space="preserve"> зернистостью</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32</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Взятие крови из периферической вены</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33</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Периметрия</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34</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Исследование карбоксигемоглобина в крови</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35</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Исследование метгемоглобина в крови</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36</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Исследование времени кровотечения</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37</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Скиаскопия</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38</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Исследование аккомодации</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39</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Определение бинокулярного зрения</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40</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proofErr w:type="spellStart"/>
            <w:r w:rsidRPr="007F362B">
              <w:rPr>
                <w:rFonts w:ascii="Times New Roman" w:hAnsi="Times New Roman" w:cs="Times New Roman"/>
                <w:color w:val="000000"/>
                <w:sz w:val="24"/>
                <w:szCs w:val="24"/>
              </w:rPr>
              <w:t>Биомикроскопия</w:t>
            </w:r>
            <w:proofErr w:type="spellEnd"/>
            <w:r w:rsidRPr="007F362B">
              <w:rPr>
                <w:rFonts w:ascii="Times New Roman" w:hAnsi="Times New Roman" w:cs="Times New Roman"/>
                <w:color w:val="000000"/>
                <w:sz w:val="24"/>
                <w:szCs w:val="24"/>
              </w:rPr>
              <w:t xml:space="preserve"> глаза</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41</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Цифровая флюорография или рентгенография</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42</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proofErr w:type="spellStart"/>
            <w:r w:rsidRPr="007F362B">
              <w:rPr>
                <w:rFonts w:ascii="Times New Roman" w:hAnsi="Times New Roman" w:cs="Times New Roman"/>
                <w:color w:val="000000"/>
                <w:sz w:val="24"/>
                <w:szCs w:val="24"/>
              </w:rPr>
              <w:t>Паллестезиометрия</w:t>
            </w:r>
            <w:proofErr w:type="spellEnd"/>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43</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Микроскопическое исследование уретрального отделяемого и сока простаты</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44</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 xml:space="preserve">Маммография или </w:t>
            </w:r>
            <w:proofErr w:type="spellStart"/>
            <w:r w:rsidRPr="007F362B">
              <w:rPr>
                <w:rFonts w:ascii="Times New Roman" w:hAnsi="Times New Roman" w:cs="Times New Roman"/>
                <w:color w:val="000000"/>
                <w:sz w:val="24"/>
                <w:szCs w:val="24"/>
              </w:rPr>
              <w:t>Узи</w:t>
            </w:r>
            <w:proofErr w:type="spellEnd"/>
            <w:r w:rsidRPr="007F362B">
              <w:rPr>
                <w:rFonts w:ascii="Times New Roman" w:hAnsi="Times New Roman" w:cs="Times New Roman"/>
                <w:color w:val="000000"/>
                <w:sz w:val="24"/>
                <w:szCs w:val="24"/>
              </w:rPr>
              <w:t xml:space="preserve"> молочной железы</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45</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Исследование вестибулярного аппарата</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A00307">
        <w:trPr>
          <w:trHeight w:val="77"/>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46</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 xml:space="preserve">Исследование уровня </w:t>
            </w:r>
            <w:proofErr w:type="spellStart"/>
            <w:r w:rsidRPr="007F362B">
              <w:rPr>
                <w:rFonts w:ascii="Times New Roman" w:hAnsi="Times New Roman" w:cs="Times New Roman"/>
                <w:color w:val="000000"/>
                <w:sz w:val="24"/>
                <w:szCs w:val="24"/>
              </w:rPr>
              <w:t>холинэстеразы</w:t>
            </w:r>
            <w:proofErr w:type="spellEnd"/>
            <w:r w:rsidRPr="007F362B">
              <w:rPr>
                <w:rFonts w:ascii="Times New Roman" w:hAnsi="Times New Roman" w:cs="Times New Roman"/>
                <w:color w:val="000000"/>
                <w:sz w:val="24"/>
                <w:szCs w:val="24"/>
              </w:rPr>
              <w:t xml:space="preserve"> в сыворотке </w:t>
            </w:r>
            <w:r w:rsidRPr="007F362B">
              <w:rPr>
                <w:rFonts w:ascii="Times New Roman" w:hAnsi="Times New Roman" w:cs="Times New Roman"/>
                <w:color w:val="000000"/>
                <w:sz w:val="24"/>
                <w:szCs w:val="24"/>
              </w:rPr>
              <w:lastRenderedPageBreak/>
              <w:t>крови</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lastRenderedPageBreak/>
              <w:t>47</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Динамометрия</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4E54E5" w:rsidRPr="007F362B" w:rsidRDefault="007F362B" w:rsidP="0048340F">
            <w:pPr>
              <w:widowControl w:val="0"/>
              <w:suppressLineNumbers/>
              <w:suppressAutoHyphens/>
              <w:spacing w:after="0" w:line="240" w:lineRule="auto"/>
              <w:ind w:left="-30" w:right="-103"/>
              <w:jc w:val="center"/>
              <w:rPr>
                <w:rFonts w:ascii="Times New Roman" w:hAnsi="Times New Roman" w:cs="Times New Roman"/>
                <w:sz w:val="24"/>
                <w:szCs w:val="24"/>
              </w:rPr>
            </w:pPr>
            <w:r>
              <w:rPr>
                <w:rFonts w:ascii="Times New Roman" w:hAnsi="Times New Roman" w:cs="Times New Roman"/>
                <w:sz w:val="24"/>
                <w:szCs w:val="24"/>
              </w:rPr>
              <w:t>48</w:t>
            </w:r>
          </w:p>
        </w:tc>
        <w:tc>
          <w:tcPr>
            <w:tcW w:w="3402" w:type="dxa"/>
            <w:tcBorders>
              <w:top w:val="single" w:sz="4" w:space="0" w:color="000000"/>
              <w:left w:val="single" w:sz="4" w:space="0" w:color="auto"/>
              <w:bottom w:val="single" w:sz="4" w:space="0" w:color="auto"/>
              <w:right w:val="single" w:sz="4" w:space="0" w:color="000000"/>
            </w:tcBorders>
            <w:vAlign w:val="center"/>
            <w:hideMark/>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Дополнительные услуги**</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102"/>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102"/>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102"/>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trHeight w:val="157"/>
          <w:jc w:val="center"/>
        </w:trPr>
        <w:tc>
          <w:tcPr>
            <w:tcW w:w="704" w:type="dxa"/>
            <w:tcBorders>
              <w:top w:val="single" w:sz="4" w:space="0" w:color="auto"/>
              <w:left w:val="nil"/>
              <w:bottom w:val="nil"/>
              <w:right w:val="single" w:sz="4" w:space="0" w:color="auto"/>
            </w:tcBorders>
            <w:vAlign w:val="center"/>
          </w:tcPr>
          <w:p w:rsidR="004E54E5" w:rsidRPr="007F362B" w:rsidRDefault="004E54E5" w:rsidP="0048340F">
            <w:pPr>
              <w:widowControl w:val="0"/>
              <w:suppressLineNumbers/>
              <w:suppressAutoHyphens/>
              <w:spacing w:after="0" w:line="240" w:lineRule="auto"/>
              <w:ind w:right="-103"/>
              <w:jc w:val="center"/>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4E54E5" w:rsidRPr="007F362B" w:rsidRDefault="004E54E5" w:rsidP="0048340F">
            <w:pPr>
              <w:widowControl w:val="0"/>
              <w:suppressLineNumbers/>
              <w:suppressAutoHyphens/>
              <w:spacing w:after="0" w:line="240" w:lineRule="auto"/>
              <w:jc w:val="both"/>
              <w:rPr>
                <w:rFonts w:ascii="Times New Roman" w:hAnsi="Times New Roman" w:cs="Times New Roman"/>
                <w:color w:val="000000"/>
                <w:sz w:val="24"/>
                <w:szCs w:val="24"/>
              </w:rPr>
            </w:pPr>
            <w:r w:rsidRPr="007F362B">
              <w:rPr>
                <w:rFonts w:ascii="Times New Roman" w:hAnsi="Times New Roman" w:cs="Times New Roman"/>
                <w:color w:val="000000"/>
                <w:sz w:val="24"/>
                <w:szCs w:val="24"/>
              </w:rPr>
              <w:t>Итого:</w:t>
            </w:r>
          </w:p>
        </w:tc>
        <w:tc>
          <w:tcPr>
            <w:tcW w:w="992" w:type="dxa"/>
            <w:tcBorders>
              <w:top w:val="single" w:sz="4" w:space="0" w:color="auto"/>
              <w:left w:val="single" w:sz="4" w:space="0" w:color="auto"/>
              <w:bottom w:val="single" w:sz="4" w:space="0" w:color="auto"/>
              <w:right w:val="single" w:sz="4" w:space="0" w:color="auto"/>
            </w:tcBorders>
          </w:tcPr>
          <w:p w:rsidR="004E54E5" w:rsidRPr="007F362B" w:rsidRDefault="004E54E5" w:rsidP="0048340F">
            <w:pPr>
              <w:widowControl w:val="0"/>
              <w:suppressLineNumbers/>
              <w:tabs>
                <w:tab w:val="left" w:pos="2430"/>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E54E5" w:rsidRPr="007F362B" w:rsidRDefault="004E54E5" w:rsidP="0048340F">
            <w:pPr>
              <w:widowControl w:val="0"/>
              <w:suppressLineNumbers/>
              <w:tabs>
                <w:tab w:val="left" w:pos="2430"/>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E54E5" w:rsidRPr="007F362B" w:rsidRDefault="004E54E5" w:rsidP="0048340F">
            <w:pPr>
              <w:widowControl w:val="0"/>
              <w:suppressLineNumbers/>
              <w:tabs>
                <w:tab w:val="left" w:pos="2430"/>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000000"/>
            </w:tcBorders>
          </w:tcPr>
          <w:p w:rsidR="004E54E5" w:rsidRPr="007F362B" w:rsidRDefault="004E54E5" w:rsidP="0048340F">
            <w:pPr>
              <w:widowControl w:val="0"/>
              <w:suppressLineNumbers/>
              <w:tabs>
                <w:tab w:val="left" w:pos="2430"/>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000000"/>
            </w:tcBorders>
          </w:tcPr>
          <w:p w:rsidR="004E54E5" w:rsidRPr="007F362B" w:rsidRDefault="004E54E5" w:rsidP="0048340F">
            <w:pPr>
              <w:widowControl w:val="0"/>
              <w:suppressLineNumbers/>
              <w:tabs>
                <w:tab w:val="left" w:pos="2430"/>
              </w:tabs>
              <w:suppressAutoHyphens/>
              <w:spacing w:after="0" w:line="240" w:lineRule="auto"/>
              <w:ind w:left="-125" w:right="-91"/>
              <w:jc w:val="center"/>
              <w:rPr>
                <w:rFonts w:ascii="Times New Roman" w:hAnsi="Times New Roman" w:cs="Times New Roman"/>
                <w:sz w:val="24"/>
                <w:szCs w:val="24"/>
              </w:rPr>
            </w:pPr>
          </w:p>
        </w:tc>
      </w:tr>
    </w:tbl>
    <w:p w:rsidR="00AE6F6C" w:rsidRDefault="00AE6F6C" w:rsidP="0048340F">
      <w:pPr>
        <w:widowControl w:val="0"/>
        <w:suppressLineNumbers/>
        <w:suppressAutoHyphens/>
        <w:spacing w:after="0" w:line="240" w:lineRule="auto"/>
        <w:ind w:right="1"/>
        <w:jc w:val="both"/>
        <w:rPr>
          <w:rFonts w:ascii="Times New Roman" w:hAnsi="Times New Roman" w:cs="Times New Roman"/>
          <w:sz w:val="24"/>
          <w:szCs w:val="24"/>
        </w:rPr>
      </w:pPr>
    </w:p>
    <w:p w:rsidR="00AE6F6C" w:rsidRDefault="00AE6F6C" w:rsidP="0048340F">
      <w:pPr>
        <w:widowControl w:val="0"/>
        <w:suppressLineNumbers/>
        <w:suppressAutoHyphens/>
        <w:spacing w:after="0" w:line="240" w:lineRule="auto"/>
        <w:ind w:right="1" w:firstLine="567"/>
        <w:jc w:val="both"/>
        <w:rPr>
          <w:rFonts w:ascii="Times New Roman" w:hAnsi="Times New Roman" w:cs="Times New Roman"/>
          <w:sz w:val="24"/>
          <w:szCs w:val="24"/>
        </w:rPr>
      </w:pPr>
      <w:r w:rsidRPr="007F362B">
        <w:rPr>
          <w:rFonts w:ascii="Times New Roman" w:hAnsi="Times New Roman" w:cs="Times New Roman"/>
          <w:sz w:val="24"/>
          <w:szCs w:val="24"/>
        </w:rPr>
        <w:t xml:space="preserve">Объем услуг может измениться в связи с корректировкой количества работников Заказчика, подлежащих медицинскому осмотру, а также при ошибочном включении или не включении вредных факторов производства или условий труда в список, </w:t>
      </w:r>
      <w:r w:rsidRPr="009873AA">
        <w:rPr>
          <w:rFonts w:ascii="Times New Roman" w:hAnsi="Times New Roman" w:cs="Times New Roman"/>
          <w:sz w:val="24"/>
          <w:szCs w:val="24"/>
        </w:rPr>
        <w:t xml:space="preserve">но без превышения </w:t>
      </w:r>
      <w:r>
        <w:rPr>
          <w:rFonts w:ascii="Times New Roman" w:hAnsi="Times New Roman" w:cs="Times New Roman"/>
          <w:sz w:val="24"/>
          <w:szCs w:val="24"/>
        </w:rPr>
        <w:t>общей стоимости услуг, указанной в пункте 4.1. Договора.</w:t>
      </w:r>
    </w:p>
    <w:p w:rsidR="001B18F9" w:rsidRPr="007F362B" w:rsidRDefault="001B18F9" w:rsidP="0048340F">
      <w:pPr>
        <w:widowControl w:val="0"/>
        <w:suppressLineNumbers/>
        <w:suppressAutoHyphens/>
        <w:spacing w:after="0" w:line="240" w:lineRule="auto"/>
        <w:ind w:right="1" w:firstLine="567"/>
        <w:jc w:val="both"/>
        <w:rPr>
          <w:rFonts w:ascii="Times New Roman" w:hAnsi="Times New Roman" w:cs="Times New Roman"/>
          <w:sz w:val="24"/>
          <w:szCs w:val="24"/>
        </w:rPr>
      </w:pPr>
      <w:r w:rsidRPr="007F362B">
        <w:rPr>
          <w:rFonts w:ascii="Times New Roman" w:hAnsi="Times New Roman" w:cs="Times New Roman"/>
          <w:sz w:val="24"/>
          <w:szCs w:val="24"/>
        </w:rPr>
        <w:t>* без НДС - НДС не облагается (подп. 2 п. 2 ст. 149 НК РФ)</w:t>
      </w:r>
      <w:r w:rsidR="00AE6F6C">
        <w:rPr>
          <w:rFonts w:ascii="Times New Roman" w:hAnsi="Times New Roman" w:cs="Times New Roman"/>
          <w:sz w:val="24"/>
          <w:szCs w:val="24"/>
        </w:rPr>
        <w:t>.</w:t>
      </w:r>
    </w:p>
    <w:p w:rsidR="001B18F9" w:rsidRPr="007F362B" w:rsidRDefault="001B18F9" w:rsidP="0048340F">
      <w:pPr>
        <w:widowControl w:val="0"/>
        <w:suppressLineNumbers/>
        <w:tabs>
          <w:tab w:val="left" w:pos="851"/>
        </w:tabs>
        <w:suppressAutoHyphens/>
        <w:spacing w:after="0" w:line="240" w:lineRule="auto"/>
        <w:ind w:right="1" w:firstLine="567"/>
        <w:jc w:val="both"/>
        <w:rPr>
          <w:rFonts w:ascii="Times New Roman" w:hAnsi="Times New Roman" w:cs="Times New Roman"/>
          <w:sz w:val="24"/>
          <w:szCs w:val="24"/>
        </w:rPr>
      </w:pPr>
      <w:r w:rsidRPr="007F362B">
        <w:rPr>
          <w:rFonts w:ascii="Times New Roman" w:hAnsi="Times New Roman" w:cs="Times New Roman"/>
          <w:sz w:val="24"/>
          <w:szCs w:val="24"/>
        </w:rPr>
        <w:t>**</w:t>
      </w:r>
      <w:r w:rsidR="00AE6F6C">
        <w:rPr>
          <w:rFonts w:ascii="Times New Roman" w:hAnsi="Times New Roman" w:cs="Times New Roman"/>
          <w:sz w:val="24"/>
          <w:szCs w:val="24"/>
        </w:rPr>
        <w:t xml:space="preserve"> </w:t>
      </w:r>
      <w:r w:rsidRPr="007F362B">
        <w:rPr>
          <w:rFonts w:ascii="Times New Roman" w:hAnsi="Times New Roman" w:cs="Times New Roman"/>
          <w:sz w:val="24"/>
          <w:szCs w:val="24"/>
        </w:rPr>
        <w:t>В рамках медосмотра в случаях отклонения от нормы здоровья, услуги, необходимые для вынесения заключения о профпригодности, а также по рекомендации врачей-специалистов, участвующих в осмотрах.</w:t>
      </w:r>
    </w:p>
    <w:p w:rsidR="00D70AB4" w:rsidRPr="007F362B" w:rsidRDefault="00D70AB4" w:rsidP="0048340F">
      <w:pPr>
        <w:widowControl w:val="0"/>
        <w:suppressLineNumbers/>
        <w:shd w:val="clear" w:color="auto" w:fill="FFFFFF"/>
        <w:tabs>
          <w:tab w:val="left" w:pos="2151"/>
        </w:tabs>
        <w:suppressAutoHyphens/>
        <w:spacing w:after="0" w:line="240" w:lineRule="auto"/>
        <w:jc w:val="both"/>
        <w:rPr>
          <w:rFonts w:ascii="Times New Roman" w:hAnsi="Times New Roman" w:cs="Times New Roman"/>
          <w:color w:val="000000"/>
          <w:sz w:val="24"/>
          <w:szCs w:val="24"/>
        </w:rPr>
      </w:pPr>
    </w:p>
    <w:p w:rsidR="00DD3812" w:rsidRPr="00417959" w:rsidRDefault="00DD3812" w:rsidP="0048340F">
      <w:pPr>
        <w:widowControl w:val="0"/>
        <w:suppressLineNumbers/>
        <w:shd w:val="clear" w:color="auto" w:fill="FFFFFF"/>
        <w:suppressAutoHyphens/>
        <w:spacing w:after="0" w:line="240" w:lineRule="auto"/>
        <w:ind w:firstLine="284"/>
        <w:jc w:val="center"/>
        <w:rPr>
          <w:rFonts w:ascii="Times New Roman" w:hAnsi="Times New Roman" w:cs="Times New Roman"/>
          <w:sz w:val="24"/>
          <w:szCs w:val="24"/>
        </w:rPr>
      </w:pPr>
      <w:r w:rsidRPr="00417959">
        <w:rPr>
          <w:rFonts w:ascii="Times New Roman" w:hAnsi="Times New Roman" w:cs="Times New Roman"/>
          <w:bCs/>
          <w:sz w:val="24"/>
          <w:szCs w:val="24"/>
        </w:rPr>
        <w:t>Подписи уполномоченных лиц:</w:t>
      </w:r>
    </w:p>
    <w:p w:rsidR="00DD3812" w:rsidRPr="00B76F6C" w:rsidRDefault="00DD3812" w:rsidP="0048340F">
      <w:pPr>
        <w:widowControl w:val="0"/>
        <w:suppressLineNumbers/>
        <w:tabs>
          <w:tab w:val="left" w:pos="1276"/>
        </w:tabs>
        <w:suppressAutoHyphens/>
        <w:spacing w:after="0" w:line="240" w:lineRule="auto"/>
        <w:contextualSpacing/>
        <w:jc w:val="both"/>
        <w:rPr>
          <w:bCs/>
          <w:color w:val="000000"/>
          <w:spacing w:val="-4"/>
        </w:rPr>
      </w:pPr>
    </w:p>
    <w:tbl>
      <w:tblPr>
        <w:tblStyle w:val="ad"/>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387"/>
      </w:tblGrid>
      <w:tr w:rsidR="00DD3812" w:rsidRPr="009E4A66" w:rsidTr="00566C6E">
        <w:trPr>
          <w:trHeight w:val="1451"/>
          <w:jc w:val="center"/>
        </w:trPr>
        <w:tc>
          <w:tcPr>
            <w:tcW w:w="4536" w:type="dxa"/>
            <w:vAlign w:val="center"/>
          </w:tcPr>
          <w:p w:rsidR="00DD3812" w:rsidRPr="009E4A66" w:rsidRDefault="00DD3812" w:rsidP="0048340F">
            <w:pPr>
              <w:widowControl w:val="0"/>
              <w:suppressLineNumbers/>
              <w:suppressAutoHyphens/>
              <w:jc w:val="center"/>
              <w:rPr>
                <w:sz w:val="24"/>
                <w:szCs w:val="24"/>
              </w:rPr>
            </w:pPr>
            <w:r w:rsidRPr="009E4A66">
              <w:rPr>
                <w:sz w:val="24"/>
                <w:szCs w:val="24"/>
              </w:rPr>
              <w:t>«Исполнитель»</w:t>
            </w:r>
          </w:p>
          <w:p w:rsidR="00DD3812" w:rsidRPr="009E4A66" w:rsidRDefault="00DD3812" w:rsidP="0048340F">
            <w:pPr>
              <w:widowControl w:val="0"/>
              <w:suppressLineNumbers/>
              <w:suppressAutoHyphens/>
              <w:jc w:val="center"/>
              <w:rPr>
                <w:sz w:val="24"/>
                <w:szCs w:val="24"/>
              </w:rPr>
            </w:pPr>
            <w:r w:rsidRPr="009E4A66">
              <w:rPr>
                <w:sz w:val="24"/>
                <w:szCs w:val="24"/>
              </w:rPr>
              <w:t>______________</w:t>
            </w:r>
            <w:r>
              <w:rPr>
                <w:sz w:val="24"/>
                <w:szCs w:val="24"/>
              </w:rPr>
              <w:t>___</w:t>
            </w:r>
            <w:r w:rsidRPr="009E4A66">
              <w:rPr>
                <w:sz w:val="24"/>
                <w:szCs w:val="24"/>
              </w:rPr>
              <w:t>______</w:t>
            </w:r>
          </w:p>
          <w:p w:rsidR="00DD3812" w:rsidRPr="009E4A66" w:rsidRDefault="00DD3812" w:rsidP="0048340F">
            <w:pPr>
              <w:widowControl w:val="0"/>
              <w:suppressLineNumbers/>
              <w:suppressAutoHyphens/>
              <w:jc w:val="center"/>
              <w:rPr>
                <w:sz w:val="24"/>
                <w:szCs w:val="24"/>
              </w:rPr>
            </w:pPr>
            <w:r w:rsidRPr="009E4A66">
              <w:rPr>
                <w:sz w:val="24"/>
                <w:szCs w:val="24"/>
              </w:rPr>
              <w:t>___________</w:t>
            </w:r>
            <w:r>
              <w:rPr>
                <w:sz w:val="24"/>
                <w:szCs w:val="24"/>
              </w:rPr>
              <w:t>_______</w:t>
            </w:r>
            <w:r w:rsidRPr="009E4A66">
              <w:rPr>
                <w:sz w:val="24"/>
                <w:szCs w:val="24"/>
              </w:rPr>
              <w:t>______________</w:t>
            </w:r>
          </w:p>
          <w:p w:rsidR="00DD3812" w:rsidRPr="009E4A66" w:rsidRDefault="00DD3812" w:rsidP="0048340F">
            <w:pPr>
              <w:widowControl w:val="0"/>
              <w:suppressLineNumbers/>
              <w:suppressAutoHyphens/>
              <w:jc w:val="center"/>
              <w:rPr>
                <w:sz w:val="24"/>
                <w:szCs w:val="24"/>
              </w:rPr>
            </w:pPr>
          </w:p>
          <w:p w:rsidR="00DD3812" w:rsidRPr="009E4A66" w:rsidRDefault="00DD3812" w:rsidP="0048340F">
            <w:pPr>
              <w:widowControl w:val="0"/>
              <w:suppressLineNumbers/>
              <w:tabs>
                <w:tab w:val="left" w:pos="1418"/>
              </w:tabs>
              <w:suppressAutoHyphens/>
              <w:contextualSpacing/>
              <w:jc w:val="center"/>
              <w:rPr>
                <w:bCs/>
                <w:sz w:val="24"/>
                <w:szCs w:val="24"/>
              </w:rPr>
            </w:pPr>
            <w:r w:rsidRPr="009E4A66">
              <w:rPr>
                <w:sz w:val="24"/>
                <w:szCs w:val="24"/>
              </w:rPr>
              <w:t>__________________</w:t>
            </w:r>
            <w:r>
              <w:rPr>
                <w:sz w:val="24"/>
                <w:szCs w:val="24"/>
              </w:rPr>
              <w:t xml:space="preserve"> __</w:t>
            </w:r>
            <w:r w:rsidRPr="009E4A66">
              <w:rPr>
                <w:sz w:val="24"/>
                <w:szCs w:val="24"/>
              </w:rPr>
              <w:t>_______</w:t>
            </w:r>
          </w:p>
        </w:tc>
        <w:tc>
          <w:tcPr>
            <w:tcW w:w="5387" w:type="dxa"/>
            <w:vAlign w:val="center"/>
          </w:tcPr>
          <w:p w:rsidR="00DD3812" w:rsidRPr="009E4A66" w:rsidRDefault="00DD3812" w:rsidP="0048340F">
            <w:pPr>
              <w:widowControl w:val="0"/>
              <w:suppressLineNumbers/>
              <w:suppressAutoHyphens/>
              <w:ind w:right="-817"/>
              <w:jc w:val="center"/>
              <w:rPr>
                <w:sz w:val="24"/>
                <w:szCs w:val="24"/>
              </w:rPr>
            </w:pPr>
            <w:r>
              <w:rPr>
                <w:sz w:val="24"/>
                <w:szCs w:val="24"/>
              </w:rPr>
              <w:t>«</w:t>
            </w:r>
            <w:r w:rsidRPr="009E4A66">
              <w:rPr>
                <w:sz w:val="24"/>
                <w:szCs w:val="24"/>
              </w:rPr>
              <w:t>Заказчик»</w:t>
            </w:r>
          </w:p>
          <w:p w:rsidR="00DD3812" w:rsidRPr="009E4A66" w:rsidRDefault="00DD3812" w:rsidP="0048340F">
            <w:pPr>
              <w:widowControl w:val="0"/>
              <w:suppressLineNumbers/>
              <w:suppressAutoHyphens/>
              <w:ind w:right="-817"/>
              <w:jc w:val="center"/>
              <w:rPr>
                <w:sz w:val="24"/>
                <w:szCs w:val="24"/>
              </w:rPr>
            </w:pPr>
            <w:r w:rsidRPr="009E4A66">
              <w:rPr>
                <w:sz w:val="24"/>
                <w:szCs w:val="24"/>
              </w:rPr>
              <w:t>Генеральный директор</w:t>
            </w:r>
          </w:p>
          <w:p w:rsidR="00DD3812" w:rsidRPr="009E4A66" w:rsidRDefault="00DD3812" w:rsidP="0048340F">
            <w:pPr>
              <w:widowControl w:val="0"/>
              <w:suppressLineNumbers/>
              <w:suppressAutoHyphens/>
              <w:ind w:right="-817"/>
              <w:jc w:val="center"/>
              <w:rPr>
                <w:sz w:val="24"/>
                <w:szCs w:val="24"/>
              </w:rPr>
            </w:pPr>
            <w:r w:rsidRPr="009E4A66">
              <w:rPr>
                <w:sz w:val="24"/>
                <w:szCs w:val="24"/>
              </w:rPr>
              <w:t>ООО «Газпром добыча Ноябрьск»</w:t>
            </w:r>
          </w:p>
          <w:p w:rsidR="00DD3812" w:rsidRPr="009E4A66" w:rsidRDefault="00DD3812" w:rsidP="0048340F">
            <w:pPr>
              <w:widowControl w:val="0"/>
              <w:suppressLineNumbers/>
              <w:suppressAutoHyphens/>
              <w:ind w:right="-817"/>
              <w:jc w:val="center"/>
              <w:rPr>
                <w:sz w:val="24"/>
                <w:szCs w:val="24"/>
              </w:rPr>
            </w:pPr>
          </w:p>
          <w:p w:rsidR="00DD3812" w:rsidRPr="009E4A66" w:rsidRDefault="00DD3812" w:rsidP="0048340F">
            <w:pPr>
              <w:widowControl w:val="0"/>
              <w:suppressLineNumbers/>
              <w:tabs>
                <w:tab w:val="left" w:pos="1418"/>
              </w:tabs>
              <w:suppressAutoHyphens/>
              <w:ind w:right="-817"/>
              <w:contextualSpacing/>
              <w:jc w:val="center"/>
              <w:rPr>
                <w:bCs/>
                <w:sz w:val="24"/>
                <w:szCs w:val="24"/>
              </w:rPr>
            </w:pPr>
            <w:r w:rsidRPr="009E4A66">
              <w:rPr>
                <w:sz w:val="24"/>
                <w:szCs w:val="24"/>
              </w:rPr>
              <w:t>_____________________И.В. Крутиков</w:t>
            </w:r>
          </w:p>
        </w:tc>
      </w:tr>
    </w:tbl>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8340F" w:rsidRDefault="0048340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8340F" w:rsidRDefault="0048340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8340F" w:rsidRDefault="0048340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8340F" w:rsidRDefault="0048340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B18F9" w:rsidRPr="00DD3812" w:rsidRDefault="001B18F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r w:rsidRPr="00DD3812">
        <w:rPr>
          <w:rFonts w:ascii="Times New Roman" w:hAnsi="Times New Roman" w:cs="Times New Roman"/>
          <w:sz w:val="24"/>
          <w:szCs w:val="24"/>
        </w:rPr>
        <w:t>Приложение № 3</w:t>
      </w:r>
    </w:p>
    <w:p w:rsidR="00DD3812" w:rsidRPr="00DD3812" w:rsidRDefault="00DD3812"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r w:rsidRPr="00DD3812">
        <w:rPr>
          <w:rFonts w:ascii="Times New Roman" w:hAnsi="Times New Roman" w:cs="Times New Roman"/>
          <w:sz w:val="24"/>
          <w:szCs w:val="24"/>
        </w:rPr>
        <w:t>к договору № _______________ от «__</w:t>
      </w:r>
      <w:proofErr w:type="gramStart"/>
      <w:r w:rsidRPr="00DD3812">
        <w:rPr>
          <w:rFonts w:ascii="Times New Roman" w:hAnsi="Times New Roman" w:cs="Times New Roman"/>
          <w:sz w:val="24"/>
          <w:szCs w:val="24"/>
        </w:rPr>
        <w:t>_»_</w:t>
      </w:r>
      <w:proofErr w:type="gramEnd"/>
      <w:r w:rsidRPr="00DD3812">
        <w:rPr>
          <w:rFonts w:ascii="Times New Roman" w:hAnsi="Times New Roman" w:cs="Times New Roman"/>
          <w:sz w:val="24"/>
          <w:szCs w:val="24"/>
        </w:rPr>
        <w:t>__________20__ года</w:t>
      </w:r>
    </w:p>
    <w:p w:rsidR="001B18F9" w:rsidRPr="00DD3812" w:rsidRDefault="001B18F9" w:rsidP="0048340F">
      <w:pPr>
        <w:widowControl w:val="0"/>
        <w:suppressLineNumbers/>
        <w:tabs>
          <w:tab w:val="left" w:pos="8222"/>
        </w:tabs>
        <w:suppressAutoHyphens/>
        <w:spacing w:after="0" w:line="240" w:lineRule="auto"/>
        <w:rPr>
          <w:rFonts w:ascii="Times New Roman" w:hAnsi="Times New Roman" w:cs="Times New Roman"/>
          <w:bCs/>
          <w:sz w:val="24"/>
          <w:szCs w:val="24"/>
        </w:rPr>
      </w:pPr>
    </w:p>
    <w:p w:rsidR="00090A79" w:rsidRDefault="00090A79" w:rsidP="0048340F">
      <w:pPr>
        <w:widowControl w:val="0"/>
        <w:suppressLineNumbers/>
        <w:pBdr>
          <w:bottom w:val="single" w:sz="12" w:space="1" w:color="auto"/>
        </w:pBdr>
        <w:suppressAutoHyphens/>
        <w:spacing w:after="0" w:line="240" w:lineRule="auto"/>
        <w:rPr>
          <w:rFonts w:ascii="Times New Roman" w:hAnsi="Times New Roman" w:cs="Times New Roman"/>
          <w:bCs/>
          <w:sz w:val="24"/>
          <w:szCs w:val="24"/>
        </w:rPr>
      </w:pPr>
      <w:r w:rsidRPr="00DD3812">
        <w:rPr>
          <w:rFonts w:ascii="Times New Roman" w:hAnsi="Times New Roman" w:cs="Times New Roman"/>
          <w:bCs/>
          <w:sz w:val="24"/>
          <w:szCs w:val="24"/>
        </w:rPr>
        <w:t>ФОРМА (ОБРАЗЕЦ)*</w:t>
      </w:r>
    </w:p>
    <w:p w:rsidR="00DD3812" w:rsidRPr="00DD3812" w:rsidRDefault="00DD3812" w:rsidP="0048340F">
      <w:pPr>
        <w:widowControl w:val="0"/>
        <w:suppressLineNumbers/>
        <w:pBdr>
          <w:bottom w:val="single" w:sz="12" w:space="1" w:color="auto"/>
        </w:pBdr>
        <w:suppressAutoHyphens/>
        <w:spacing w:after="0" w:line="240" w:lineRule="auto"/>
        <w:rPr>
          <w:rFonts w:ascii="Times New Roman" w:hAnsi="Times New Roman" w:cs="Times New Roman"/>
          <w:bCs/>
          <w:sz w:val="24"/>
          <w:szCs w:val="24"/>
        </w:rPr>
      </w:pPr>
    </w:p>
    <w:p w:rsidR="009E4A66" w:rsidRPr="00DD3812" w:rsidRDefault="009E4A66" w:rsidP="0048340F">
      <w:pPr>
        <w:widowControl w:val="0"/>
        <w:suppressLineNumbers/>
        <w:suppressAutoHyphens/>
        <w:spacing w:after="0" w:line="240" w:lineRule="auto"/>
        <w:rPr>
          <w:rFonts w:ascii="Times New Roman" w:hAnsi="Times New Roman" w:cs="Times New Roman"/>
          <w:bCs/>
          <w:sz w:val="24"/>
          <w:szCs w:val="24"/>
        </w:rPr>
      </w:pPr>
    </w:p>
    <w:p w:rsidR="001B18F9" w:rsidRPr="00DD3812" w:rsidRDefault="00DD3812" w:rsidP="0048340F">
      <w:pPr>
        <w:widowControl w:val="0"/>
        <w:suppressLineNumbers/>
        <w:suppressAutoHyphens/>
        <w:spacing w:after="0" w:line="240" w:lineRule="auto"/>
        <w:rPr>
          <w:rFonts w:ascii="Times New Roman" w:hAnsi="Times New Roman" w:cs="Times New Roman"/>
          <w:bCs/>
          <w:sz w:val="24"/>
          <w:szCs w:val="24"/>
        </w:rPr>
      </w:pPr>
      <w:r>
        <w:rPr>
          <w:rFonts w:ascii="Times New Roman" w:hAnsi="Times New Roman" w:cs="Times New Roman"/>
          <w:bCs/>
          <w:sz w:val="24"/>
          <w:szCs w:val="24"/>
        </w:rPr>
        <w:t>«</w:t>
      </w:r>
      <w:r w:rsidR="001B18F9" w:rsidRPr="00DD3812">
        <w:rPr>
          <w:rFonts w:ascii="Times New Roman" w:hAnsi="Times New Roman" w:cs="Times New Roman"/>
          <w:bCs/>
          <w:sz w:val="24"/>
          <w:szCs w:val="24"/>
        </w:rPr>
        <w:t>Заказчик</w:t>
      </w:r>
      <w:r>
        <w:rPr>
          <w:rFonts w:ascii="Times New Roman" w:hAnsi="Times New Roman" w:cs="Times New Roman"/>
          <w:bCs/>
          <w:sz w:val="24"/>
          <w:szCs w:val="24"/>
        </w:rPr>
        <w:t>»</w:t>
      </w:r>
      <w:r w:rsidR="001B18F9" w:rsidRPr="00DD3812">
        <w:rPr>
          <w:rFonts w:ascii="Times New Roman" w:hAnsi="Times New Roman" w:cs="Times New Roman"/>
          <w:bCs/>
          <w:sz w:val="24"/>
          <w:szCs w:val="24"/>
        </w:rPr>
        <w:t>: ООО «Газпром добыча Ноябрьск»</w:t>
      </w:r>
    </w:p>
    <w:p w:rsidR="001B18F9" w:rsidRPr="00DD3812" w:rsidRDefault="00DD3812" w:rsidP="0048340F">
      <w:pPr>
        <w:widowControl w:val="0"/>
        <w:suppressLineNumbers/>
        <w:suppressAutoHyphens/>
        <w:spacing w:after="0" w:line="240" w:lineRule="auto"/>
        <w:ind w:right="1"/>
        <w:jc w:val="both"/>
        <w:rPr>
          <w:rFonts w:ascii="Times New Roman" w:hAnsi="Times New Roman" w:cs="Times New Roman"/>
          <w:bCs/>
          <w:sz w:val="24"/>
          <w:szCs w:val="24"/>
        </w:rPr>
      </w:pPr>
      <w:r>
        <w:rPr>
          <w:rFonts w:ascii="Times New Roman" w:hAnsi="Times New Roman" w:cs="Times New Roman"/>
          <w:bCs/>
          <w:sz w:val="24"/>
          <w:szCs w:val="24"/>
        </w:rPr>
        <w:t>«</w:t>
      </w:r>
      <w:r w:rsidR="001B18F9" w:rsidRPr="00DD3812">
        <w:rPr>
          <w:rFonts w:ascii="Times New Roman" w:hAnsi="Times New Roman" w:cs="Times New Roman"/>
          <w:bCs/>
          <w:sz w:val="24"/>
          <w:szCs w:val="24"/>
        </w:rPr>
        <w:t>Исполнитель</w:t>
      </w:r>
      <w:r>
        <w:rPr>
          <w:rFonts w:ascii="Times New Roman" w:hAnsi="Times New Roman" w:cs="Times New Roman"/>
          <w:bCs/>
          <w:sz w:val="24"/>
          <w:szCs w:val="24"/>
        </w:rPr>
        <w:t>»</w:t>
      </w:r>
      <w:r w:rsidR="001B18F9" w:rsidRPr="00DD3812">
        <w:rPr>
          <w:rFonts w:ascii="Times New Roman" w:hAnsi="Times New Roman" w:cs="Times New Roman"/>
          <w:bCs/>
          <w:sz w:val="24"/>
          <w:szCs w:val="24"/>
        </w:rPr>
        <w:t>:</w:t>
      </w:r>
      <w:r>
        <w:rPr>
          <w:rFonts w:ascii="Times New Roman" w:hAnsi="Times New Roman" w:cs="Times New Roman"/>
          <w:bCs/>
          <w:sz w:val="24"/>
          <w:szCs w:val="24"/>
        </w:rPr>
        <w:t xml:space="preserve"> __________________________________________________________________</w:t>
      </w:r>
      <w:r w:rsidR="001B18F9" w:rsidRPr="00DD3812">
        <w:rPr>
          <w:rFonts w:ascii="Times New Roman" w:hAnsi="Times New Roman" w:cs="Times New Roman"/>
          <w:bCs/>
          <w:sz w:val="24"/>
          <w:szCs w:val="24"/>
        </w:rPr>
        <w:t xml:space="preserve"> </w:t>
      </w:r>
    </w:p>
    <w:p w:rsidR="001B18F9" w:rsidRPr="00DD3812" w:rsidRDefault="001B18F9" w:rsidP="0048340F">
      <w:pPr>
        <w:widowControl w:val="0"/>
        <w:suppressLineNumbers/>
        <w:suppressAutoHyphens/>
        <w:spacing w:after="0" w:line="240" w:lineRule="auto"/>
        <w:ind w:right="1"/>
        <w:jc w:val="both"/>
        <w:rPr>
          <w:rFonts w:ascii="Times New Roman" w:hAnsi="Times New Roman" w:cs="Times New Roman"/>
          <w:bCs/>
          <w:sz w:val="24"/>
          <w:szCs w:val="24"/>
        </w:rPr>
      </w:pPr>
    </w:p>
    <w:p w:rsidR="00DD3812" w:rsidRPr="00DD3812" w:rsidRDefault="001B18F9" w:rsidP="0048340F">
      <w:pPr>
        <w:widowControl w:val="0"/>
        <w:suppressLineNumbers/>
        <w:shd w:val="clear" w:color="auto" w:fill="FFFFFF"/>
        <w:tabs>
          <w:tab w:val="left" w:pos="7394"/>
        </w:tab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bCs/>
          <w:sz w:val="24"/>
          <w:szCs w:val="24"/>
        </w:rPr>
        <w:t xml:space="preserve">Реестр </w:t>
      </w:r>
      <w:r w:rsidR="00DD3812" w:rsidRPr="00DD3812">
        <w:rPr>
          <w:rFonts w:ascii="Times New Roman" w:hAnsi="Times New Roman" w:cs="Times New Roman"/>
          <w:sz w:val="24"/>
          <w:szCs w:val="24"/>
        </w:rPr>
        <w:t>№ _______________ от «__</w:t>
      </w:r>
      <w:proofErr w:type="gramStart"/>
      <w:r w:rsidR="00DD3812" w:rsidRPr="00DD3812">
        <w:rPr>
          <w:rFonts w:ascii="Times New Roman" w:hAnsi="Times New Roman" w:cs="Times New Roman"/>
          <w:sz w:val="24"/>
          <w:szCs w:val="24"/>
        </w:rPr>
        <w:t>_»_</w:t>
      </w:r>
      <w:proofErr w:type="gramEnd"/>
      <w:r w:rsidR="00DD3812" w:rsidRPr="00DD3812">
        <w:rPr>
          <w:rFonts w:ascii="Times New Roman" w:hAnsi="Times New Roman" w:cs="Times New Roman"/>
          <w:sz w:val="24"/>
          <w:szCs w:val="24"/>
        </w:rPr>
        <w:t>__________20__ года</w:t>
      </w:r>
    </w:p>
    <w:p w:rsidR="001B18F9" w:rsidRDefault="001B18F9" w:rsidP="0048340F">
      <w:pPr>
        <w:widowControl w:val="0"/>
        <w:suppressLineNumbers/>
        <w:suppressAutoHyphens/>
        <w:spacing w:after="0" w:line="240" w:lineRule="auto"/>
        <w:ind w:right="-1"/>
        <w:jc w:val="center"/>
        <w:rPr>
          <w:rFonts w:ascii="Times New Roman" w:hAnsi="Times New Roman" w:cs="Times New Roman"/>
          <w:bCs/>
          <w:sz w:val="24"/>
          <w:szCs w:val="24"/>
        </w:rPr>
      </w:pPr>
      <w:r w:rsidRPr="00DD3812">
        <w:rPr>
          <w:rFonts w:ascii="Times New Roman" w:hAnsi="Times New Roman" w:cs="Times New Roman"/>
          <w:bCs/>
          <w:sz w:val="24"/>
          <w:szCs w:val="24"/>
        </w:rPr>
        <w:t>медицинских услуг, оказанных работникам ООО «Газпром добыча Ноябрьск»</w:t>
      </w:r>
    </w:p>
    <w:p w:rsidR="00DD3812" w:rsidRPr="00DD3812" w:rsidRDefault="00DD3812" w:rsidP="0048340F">
      <w:pPr>
        <w:widowControl w:val="0"/>
        <w:suppressLineNumbers/>
        <w:shd w:val="clear" w:color="auto" w:fill="FFFFFF"/>
        <w:tabs>
          <w:tab w:val="left" w:pos="7394"/>
        </w:tabs>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w:t>
      </w:r>
      <w:r w:rsidRPr="00DD3812">
        <w:rPr>
          <w:rFonts w:ascii="Times New Roman" w:hAnsi="Times New Roman" w:cs="Times New Roman"/>
          <w:sz w:val="24"/>
          <w:szCs w:val="24"/>
        </w:rPr>
        <w:t xml:space="preserve"> договору № _______________ от «__</w:t>
      </w:r>
      <w:proofErr w:type="gramStart"/>
      <w:r w:rsidRPr="00DD3812">
        <w:rPr>
          <w:rFonts w:ascii="Times New Roman" w:hAnsi="Times New Roman" w:cs="Times New Roman"/>
          <w:sz w:val="24"/>
          <w:szCs w:val="24"/>
        </w:rPr>
        <w:t>_»_</w:t>
      </w:r>
      <w:proofErr w:type="gramEnd"/>
      <w:r w:rsidRPr="00DD3812">
        <w:rPr>
          <w:rFonts w:ascii="Times New Roman" w:hAnsi="Times New Roman" w:cs="Times New Roman"/>
          <w:sz w:val="24"/>
          <w:szCs w:val="24"/>
        </w:rPr>
        <w:t>__________20__ года</w:t>
      </w:r>
    </w:p>
    <w:p w:rsidR="00DD3812" w:rsidRPr="00DD3812" w:rsidRDefault="00DD3812" w:rsidP="0048340F">
      <w:pPr>
        <w:widowControl w:val="0"/>
        <w:suppressLineNumbers/>
        <w:suppressAutoHyphens/>
        <w:spacing w:after="0" w:line="240" w:lineRule="auto"/>
        <w:ind w:right="-1"/>
        <w:jc w:val="center"/>
        <w:rPr>
          <w:rFonts w:ascii="Times New Roman" w:hAnsi="Times New Roman" w:cs="Times New Roman"/>
          <w:bCs/>
          <w:sz w:val="24"/>
          <w:szCs w:val="24"/>
        </w:rPr>
      </w:pPr>
    </w:p>
    <w:p w:rsidR="001B18F9" w:rsidRPr="00DD3812" w:rsidRDefault="001B18F9" w:rsidP="0048340F">
      <w:pPr>
        <w:widowControl w:val="0"/>
        <w:suppressLineNumbers/>
        <w:suppressAutoHyphens/>
        <w:spacing w:after="0" w:line="240" w:lineRule="auto"/>
        <w:ind w:left="851" w:right="851"/>
        <w:jc w:val="center"/>
        <w:rPr>
          <w:rFonts w:ascii="Times New Roman" w:hAnsi="Times New Roman" w:cs="Times New Roman"/>
          <w:bCs/>
          <w:sz w:val="24"/>
          <w:szCs w:val="24"/>
        </w:rPr>
      </w:pPr>
    </w:p>
    <w:tbl>
      <w:tblPr>
        <w:tblW w:w="96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
        <w:gridCol w:w="2256"/>
        <w:gridCol w:w="1629"/>
        <w:gridCol w:w="2561"/>
        <w:gridCol w:w="2233"/>
      </w:tblGrid>
      <w:tr w:rsidR="001B18F9" w:rsidRPr="00DD3812" w:rsidTr="00A00307">
        <w:trPr>
          <w:trHeight w:val="341"/>
          <w:jc w:val="center"/>
        </w:trPr>
        <w:tc>
          <w:tcPr>
            <w:tcW w:w="958" w:type="dxa"/>
            <w:tcBorders>
              <w:top w:val="single" w:sz="4" w:space="0" w:color="000000"/>
              <w:left w:val="single" w:sz="4" w:space="0" w:color="000000"/>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 п/п</w:t>
            </w:r>
          </w:p>
        </w:tc>
        <w:tc>
          <w:tcPr>
            <w:tcW w:w="2256" w:type="dxa"/>
            <w:tcBorders>
              <w:top w:val="single" w:sz="4" w:space="0" w:color="000000"/>
              <w:left w:val="single" w:sz="4" w:space="0" w:color="000000"/>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ФИО</w:t>
            </w:r>
          </w:p>
        </w:tc>
        <w:tc>
          <w:tcPr>
            <w:tcW w:w="1629" w:type="dxa"/>
            <w:tcBorders>
              <w:top w:val="single" w:sz="4" w:space="0" w:color="000000"/>
              <w:left w:val="single" w:sz="4" w:space="0" w:color="000000"/>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Дата</w:t>
            </w:r>
          </w:p>
        </w:tc>
        <w:tc>
          <w:tcPr>
            <w:tcW w:w="2561" w:type="dxa"/>
            <w:tcBorders>
              <w:top w:val="single" w:sz="4" w:space="0" w:color="000000"/>
              <w:left w:val="single" w:sz="4" w:space="0" w:color="000000"/>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Мед. услуга</w:t>
            </w:r>
          </w:p>
        </w:tc>
        <w:tc>
          <w:tcPr>
            <w:tcW w:w="2233" w:type="dxa"/>
            <w:tcBorders>
              <w:top w:val="single" w:sz="4" w:space="0" w:color="000000"/>
              <w:left w:val="single" w:sz="4" w:space="0" w:color="000000"/>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Стоимость (руб.)</w:t>
            </w:r>
          </w:p>
        </w:tc>
      </w:tr>
      <w:tr w:rsidR="001B18F9" w:rsidRPr="00DD3812" w:rsidTr="001B18F9">
        <w:trPr>
          <w:jc w:val="center"/>
        </w:trPr>
        <w:tc>
          <w:tcPr>
            <w:tcW w:w="958" w:type="dxa"/>
            <w:tcBorders>
              <w:top w:val="single" w:sz="4" w:space="0" w:color="000000"/>
              <w:left w:val="single" w:sz="4" w:space="0" w:color="000000"/>
              <w:bottom w:val="single" w:sz="4" w:space="0" w:color="000000"/>
              <w:right w:val="single" w:sz="4" w:space="0" w:color="000000"/>
            </w:tcBorders>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1</w:t>
            </w:r>
          </w:p>
        </w:tc>
        <w:tc>
          <w:tcPr>
            <w:tcW w:w="2256" w:type="dxa"/>
            <w:tcBorders>
              <w:top w:val="single" w:sz="4" w:space="0" w:color="000000"/>
              <w:left w:val="single" w:sz="4" w:space="0" w:color="000000"/>
              <w:bottom w:val="single" w:sz="4" w:space="0" w:color="000000"/>
              <w:right w:val="single" w:sz="4" w:space="0" w:color="000000"/>
            </w:tcBorders>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1629" w:type="dxa"/>
            <w:tcBorders>
              <w:top w:val="single" w:sz="4" w:space="0" w:color="000000"/>
              <w:left w:val="single" w:sz="4" w:space="0" w:color="000000"/>
              <w:bottom w:val="single" w:sz="4" w:space="0" w:color="000000"/>
              <w:right w:val="single" w:sz="4" w:space="0" w:color="000000"/>
            </w:tcBorders>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2561" w:type="dxa"/>
            <w:tcBorders>
              <w:top w:val="single" w:sz="4" w:space="0" w:color="000000"/>
              <w:left w:val="single" w:sz="4" w:space="0" w:color="000000"/>
              <w:bottom w:val="single" w:sz="4" w:space="0" w:color="000000"/>
              <w:right w:val="single" w:sz="4" w:space="0" w:color="000000"/>
            </w:tcBorders>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2233" w:type="dxa"/>
            <w:tcBorders>
              <w:top w:val="single" w:sz="4" w:space="0" w:color="000000"/>
              <w:left w:val="single" w:sz="4" w:space="0" w:color="000000"/>
              <w:bottom w:val="single" w:sz="4" w:space="0" w:color="000000"/>
              <w:right w:val="single" w:sz="4" w:space="0" w:color="000000"/>
            </w:tcBorders>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r>
      <w:tr w:rsidR="001B18F9" w:rsidRPr="00DD3812" w:rsidTr="001B18F9">
        <w:trPr>
          <w:jc w:val="center"/>
        </w:trPr>
        <w:tc>
          <w:tcPr>
            <w:tcW w:w="958" w:type="dxa"/>
            <w:tcBorders>
              <w:top w:val="single" w:sz="4" w:space="0" w:color="000000"/>
              <w:left w:val="single" w:sz="4" w:space="0" w:color="000000"/>
              <w:bottom w:val="single" w:sz="4" w:space="0" w:color="000000"/>
              <w:right w:val="single" w:sz="4" w:space="0" w:color="000000"/>
            </w:tcBorders>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2</w:t>
            </w:r>
          </w:p>
        </w:tc>
        <w:tc>
          <w:tcPr>
            <w:tcW w:w="2256" w:type="dxa"/>
            <w:tcBorders>
              <w:top w:val="single" w:sz="4" w:space="0" w:color="000000"/>
              <w:left w:val="single" w:sz="4" w:space="0" w:color="000000"/>
              <w:bottom w:val="single" w:sz="4" w:space="0" w:color="000000"/>
              <w:right w:val="single" w:sz="4" w:space="0" w:color="000000"/>
            </w:tcBorders>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1629" w:type="dxa"/>
            <w:tcBorders>
              <w:top w:val="single" w:sz="4" w:space="0" w:color="000000"/>
              <w:left w:val="single" w:sz="4" w:space="0" w:color="000000"/>
              <w:bottom w:val="single" w:sz="4" w:space="0" w:color="000000"/>
              <w:right w:val="single" w:sz="4" w:space="0" w:color="000000"/>
            </w:tcBorders>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2561" w:type="dxa"/>
            <w:tcBorders>
              <w:top w:val="single" w:sz="4" w:space="0" w:color="000000"/>
              <w:left w:val="single" w:sz="4" w:space="0" w:color="000000"/>
              <w:bottom w:val="single" w:sz="4" w:space="0" w:color="000000"/>
              <w:right w:val="single" w:sz="4" w:space="0" w:color="000000"/>
            </w:tcBorders>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2233" w:type="dxa"/>
            <w:tcBorders>
              <w:top w:val="single" w:sz="4" w:space="0" w:color="000000"/>
              <w:left w:val="single" w:sz="4" w:space="0" w:color="000000"/>
              <w:bottom w:val="single" w:sz="4" w:space="0" w:color="000000"/>
              <w:right w:val="single" w:sz="4" w:space="0" w:color="000000"/>
            </w:tcBorders>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r>
    </w:tbl>
    <w:p w:rsidR="001B18F9" w:rsidRPr="00DD3812" w:rsidRDefault="001B18F9" w:rsidP="0048340F">
      <w:pPr>
        <w:widowControl w:val="0"/>
        <w:suppressLineNumbers/>
        <w:suppressAutoHyphens/>
        <w:spacing w:after="0" w:line="240" w:lineRule="auto"/>
        <w:ind w:left="851" w:right="851"/>
        <w:rPr>
          <w:rFonts w:ascii="Times New Roman" w:hAnsi="Times New Roman" w:cs="Times New Roman"/>
          <w:sz w:val="24"/>
          <w:szCs w:val="24"/>
        </w:rPr>
      </w:pPr>
    </w:p>
    <w:tbl>
      <w:tblPr>
        <w:tblW w:w="0" w:type="auto"/>
        <w:jc w:val="center"/>
        <w:tblLook w:val="04A0" w:firstRow="1" w:lastRow="0" w:firstColumn="1" w:lastColumn="0" w:noHBand="0" w:noVBand="1"/>
      </w:tblPr>
      <w:tblGrid>
        <w:gridCol w:w="1216"/>
        <w:gridCol w:w="545"/>
        <w:gridCol w:w="2490"/>
        <w:gridCol w:w="470"/>
        <w:gridCol w:w="1801"/>
        <w:gridCol w:w="547"/>
        <w:gridCol w:w="2568"/>
      </w:tblGrid>
      <w:tr w:rsidR="001B18F9" w:rsidRPr="00DD3812" w:rsidTr="00DD3812">
        <w:trPr>
          <w:trHeight w:val="80"/>
          <w:jc w:val="center"/>
        </w:trPr>
        <w:tc>
          <w:tcPr>
            <w:tcW w:w="1560" w:type="dxa"/>
            <w:gridSpan w:val="2"/>
            <w:hideMark/>
          </w:tcPr>
          <w:p w:rsidR="001B18F9" w:rsidRPr="00DD3812" w:rsidRDefault="00DD3812" w:rsidP="0048340F">
            <w:pPr>
              <w:widowControl w:val="0"/>
              <w:suppressLineNumbers/>
              <w:suppressAutoHyphens/>
              <w:spacing w:after="0" w:line="240" w:lineRule="auto"/>
              <w:ind w:left="-108"/>
              <w:rPr>
                <w:rFonts w:ascii="Times New Roman" w:hAnsi="Times New Roman" w:cs="Times New Roman"/>
                <w:sz w:val="24"/>
                <w:szCs w:val="24"/>
              </w:rPr>
            </w:pPr>
            <w:r>
              <w:rPr>
                <w:rFonts w:ascii="Times New Roman" w:hAnsi="Times New Roman" w:cs="Times New Roman"/>
                <w:bCs/>
                <w:color w:val="000000"/>
                <w:sz w:val="24"/>
                <w:szCs w:val="24"/>
              </w:rPr>
              <w:t>«</w:t>
            </w:r>
            <w:r w:rsidR="001B18F9" w:rsidRPr="00DD3812">
              <w:rPr>
                <w:rFonts w:ascii="Times New Roman" w:hAnsi="Times New Roman" w:cs="Times New Roman"/>
                <w:bCs/>
                <w:color w:val="000000"/>
                <w:sz w:val="24"/>
                <w:szCs w:val="24"/>
              </w:rPr>
              <w:t>Исполнитель</w:t>
            </w:r>
            <w:r>
              <w:rPr>
                <w:rFonts w:ascii="Times New Roman" w:hAnsi="Times New Roman" w:cs="Times New Roman"/>
                <w:bCs/>
                <w:color w:val="000000"/>
                <w:sz w:val="24"/>
                <w:szCs w:val="24"/>
              </w:rPr>
              <w:t>»</w:t>
            </w:r>
            <w:r w:rsidR="001B18F9" w:rsidRPr="00DD3812">
              <w:rPr>
                <w:rFonts w:ascii="Times New Roman" w:hAnsi="Times New Roman" w:cs="Times New Roman"/>
                <w:bCs/>
                <w:color w:val="000000"/>
                <w:sz w:val="24"/>
                <w:szCs w:val="24"/>
              </w:rPr>
              <w:t xml:space="preserve">: </w:t>
            </w:r>
          </w:p>
        </w:tc>
        <w:tc>
          <w:tcPr>
            <w:tcW w:w="2554" w:type="dxa"/>
            <w:tcBorders>
              <w:top w:val="nil"/>
              <w:left w:val="nil"/>
              <w:bottom w:val="single" w:sz="4" w:space="0" w:color="auto"/>
              <w:right w:val="nil"/>
            </w:tcBorders>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485" w:type="dxa"/>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1843" w:type="dxa"/>
            <w:tcBorders>
              <w:top w:val="nil"/>
              <w:left w:val="nil"/>
              <w:bottom w:val="single" w:sz="4" w:space="0" w:color="auto"/>
              <w:right w:val="nil"/>
            </w:tcBorders>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567" w:type="dxa"/>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2630" w:type="dxa"/>
            <w:tcBorders>
              <w:top w:val="nil"/>
              <w:left w:val="nil"/>
              <w:bottom w:val="single" w:sz="4" w:space="0" w:color="auto"/>
              <w:right w:val="nil"/>
            </w:tcBorders>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r>
      <w:tr w:rsidR="001B18F9" w:rsidRPr="00DD3812" w:rsidTr="00DD3812">
        <w:trPr>
          <w:jc w:val="center"/>
        </w:trPr>
        <w:tc>
          <w:tcPr>
            <w:tcW w:w="1162" w:type="dxa"/>
          </w:tcPr>
          <w:p w:rsidR="001B18F9" w:rsidRPr="00DD3812" w:rsidRDefault="001B18F9" w:rsidP="0048340F">
            <w:pPr>
              <w:widowControl w:val="0"/>
              <w:suppressLineNumbers/>
              <w:suppressAutoHyphens/>
              <w:spacing w:after="0" w:line="240" w:lineRule="auto"/>
              <w:rPr>
                <w:rFonts w:ascii="Times New Roman" w:hAnsi="Times New Roman" w:cs="Times New Roman"/>
                <w:szCs w:val="24"/>
              </w:rPr>
            </w:pPr>
          </w:p>
        </w:tc>
        <w:tc>
          <w:tcPr>
            <w:tcW w:w="398" w:type="dxa"/>
          </w:tcPr>
          <w:p w:rsidR="001B18F9" w:rsidRPr="00DD3812" w:rsidRDefault="001B18F9" w:rsidP="0048340F">
            <w:pPr>
              <w:widowControl w:val="0"/>
              <w:suppressLineNumbers/>
              <w:suppressAutoHyphens/>
              <w:spacing w:after="0" w:line="240" w:lineRule="auto"/>
              <w:rPr>
                <w:rFonts w:ascii="Times New Roman" w:hAnsi="Times New Roman" w:cs="Times New Roman"/>
                <w:szCs w:val="24"/>
              </w:rPr>
            </w:pPr>
          </w:p>
        </w:tc>
        <w:tc>
          <w:tcPr>
            <w:tcW w:w="2554" w:type="dxa"/>
            <w:tcBorders>
              <w:top w:val="single" w:sz="4" w:space="0" w:color="auto"/>
              <w:left w:val="nil"/>
              <w:bottom w:val="nil"/>
              <w:right w:val="nil"/>
            </w:tcBorders>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i/>
                <w:szCs w:val="24"/>
              </w:rPr>
            </w:pPr>
            <w:r w:rsidRPr="00DD3812">
              <w:rPr>
                <w:rFonts w:ascii="Times New Roman" w:hAnsi="Times New Roman" w:cs="Times New Roman"/>
                <w:i/>
                <w:color w:val="000000"/>
                <w:szCs w:val="24"/>
              </w:rPr>
              <w:t>(должность)</w:t>
            </w:r>
          </w:p>
        </w:tc>
        <w:tc>
          <w:tcPr>
            <w:tcW w:w="485" w:type="dxa"/>
          </w:tcPr>
          <w:p w:rsidR="001B18F9" w:rsidRPr="00DD3812" w:rsidRDefault="001B18F9" w:rsidP="0048340F">
            <w:pPr>
              <w:widowControl w:val="0"/>
              <w:suppressLineNumbers/>
              <w:suppressAutoHyphens/>
              <w:spacing w:after="0" w:line="240" w:lineRule="auto"/>
              <w:jc w:val="center"/>
              <w:rPr>
                <w:rFonts w:ascii="Times New Roman" w:hAnsi="Times New Roman" w:cs="Times New Roman"/>
                <w:i/>
                <w:szCs w:val="24"/>
              </w:rPr>
            </w:pPr>
          </w:p>
        </w:tc>
        <w:tc>
          <w:tcPr>
            <w:tcW w:w="1843" w:type="dxa"/>
            <w:tcBorders>
              <w:top w:val="single" w:sz="4" w:space="0" w:color="auto"/>
              <w:left w:val="nil"/>
              <w:bottom w:val="nil"/>
              <w:right w:val="nil"/>
            </w:tcBorders>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i/>
                <w:szCs w:val="24"/>
              </w:rPr>
            </w:pPr>
            <w:r w:rsidRPr="00DD3812">
              <w:rPr>
                <w:rFonts w:ascii="Times New Roman" w:hAnsi="Times New Roman" w:cs="Times New Roman"/>
                <w:i/>
                <w:color w:val="000000"/>
                <w:szCs w:val="24"/>
              </w:rPr>
              <w:t>(подпись)</w:t>
            </w:r>
          </w:p>
        </w:tc>
        <w:tc>
          <w:tcPr>
            <w:tcW w:w="567" w:type="dxa"/>
          </w:tcPr>
          <w:p w:rsidR="001B18F9" w:rsidRPr="00DD3812" w:rsidRDefault="001B18F9" w:rsidP="0048340F">
            <w:pPr>
              <w:widowControl w:val="0"/>
              <w:suppressLineNumbers/>
              <w:suppressAutoHyphens/>
              <w:spacing w:after="0" w:line="240" w:lineRule="auto"/>
              <w:jc w:val="center"/>
              <w:rPr>
                <w:rFonts w:ascii="Times New Roman" w:hAnsi="Times New Roman" w:cs="Times New Roman"/>
                <w:i/>
                <w:szCs w:val="24"/>
              </w:rPr>
            </w:pPr>
          </w:p>
        </w:tc>
        <w:tc>
          <w:tcPr>
            <w:tcW w:w="2630" w:type="dxa"/>
            <w:tcBorders>
              <w:top w:val="single" w:sz="4" w:space="0" w:color="auto"/>
              <w:left w:val="nil"/>
              <w:bottom w:val="nil"/>
              <w:right w:val="nil"/>
            </w:tcBorders>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i/>
                <w:szCs w:val="24"/>
              </w:rPr>
            </w:pPr>
            <w:r w:rsidRPr="00DD3812">
              <w:rPr>
                <w:rFonts w:ascii="Times New Roman" w:hAnsi="Times New Roman" w:cs="Times New Roman"/>
                <w:i/>
                <w:color w:val="000000"/>
                <w:szCs w:val="24"/>
              </w:rPr>
              <w:t>(расшифровка подписи)</w:t>
            </w:r>
          </w:p>
        </w:tc>
      </w:tr>
    </w:tbl>
    <w:p w:rsidR="001B18F9" w:rsidRPr="00DD3812" w:rsidRDefault="001B18F9" w:rsidP="0048340F">
      <w:pPr>
        <w:widowControl w:val="0"/>
        <w:suppressLineNumbers/>
        <w:suppressAutoHyphens/>
        <w:spacing w:after="0" w:line="240" w:lineRule="auto"/>
        <w:ind w:right="851"/>
        <w:rPr>
          <w:rFonts w:ascii="Times New Roman" w:hAnsi="Times New Roman" w:cs="Times New Roman"/>
          <w:sz w:val="24"/>
          <w:szCs w:val="24"/>
        </w:rPr>
      </w:pPr>
    </w:p>
    <w:p w:rsidR="001B18F9" w:rsidRPr="00DD3812" w:rsidRDefault="001B18F9" w:rsidP="0048340F">
      <w:pPr>
        <w:pStyle w:val="2"/>
        <w:widowControl w:val="0"/>
        <w:suppressLineNumbers/>
        <w:tabs>
          <w:tab w:val="left" w:pos="0"/>
          <w:tab w:val="left" w:pos="720"/>
          <w:tab w:val="left" w:pos="993"/>
          <w:tab w:val="left" w:pos="1418"/>
        </w:tabs>
        <w:suppressAutoHyphens/>
        <w:spacing w:after="0" w:line="240" w:lineRule="auto"/>
        <w:jc w:val="both"/>
        <w:rPr>
          <w:sz w:val="24"/>
          <w:szCs w:val="24"/>
        </w:rPr>
      </w:pPr>
      <w:r w:rsidRPr="00DD3812">
        <w:rPr>
          <w:sz w:val="24"/>
          <w:szCs w:val="24"/>
        </w:rPr>
        <w:t>________________________________________________________________________________</w:t>
      </w:r>
    </w:p>
    <w:p w:rsidR="001B18F9" w:rsidRPr="00DD3812" w:rsidRDefault="001B18F9" w:rsidP="0048340F">
      <w:pPr>
        <w:pStyle w:val="2"/>
        <w:widowControl w:val="0"/>
        <w:suppressLineNumbers/>
        <w:tabs>
          <w:tab w:val="left" w:pos="0"/>
          <w:tab w:val="left" w:pos="720"/>
          <w:tab w:val="left" w:pos="993"/>
          <w:tab w:val="left" w:pos="1418"/>
        </w:tabs>
        <w:suppressAutoHyphens/>
        <w:spacing w:after="0" w:line="240" w:lineRule="auto"/>
        <w:jc w:val="both"/>
        <w:rPr>
          <w:i/>
          <w:sz w:val="24"/>
          <w:szCs w:val="24"/>
        </w:rPr>
      </w:pPr>
    </w:p>
    <w:p w:rsidR="001B18F9" w:rsidRPr="00DD3812" w:rsidRDefault="001B18F9" w:rsidP="0048340F">
      <w:pPr>
        <w:pStyle w:val="2"/>
        <w:widowControl w:val="0"/>
        <w:suppressLineNumbers/>
        <w:tabs>
          <w:tab w:val="left" w:pos="0"/>
          <w:tab w:val="left" w:pos="720"/>
          <w:tab w:val="left" w:pos="993"/>
          <w:tab w:val="left" w:pos="1418"/>
        </w:tabs>
        <w:suppressAutoHyphens/>
        <w:spacing w:after="0" w:line="240" w:lineRule="auto"/>
        <w:jc w:val="both"/>
        <w:rPr>
          <w:i/>
          <w:sz w:val="24"/>
          <w:szCs w:val="24"/>
        </w:rPr>
      </w:pPr>
      <w:r w:rsidRPr="00DD3812">
        <w:rPr>
          <w:i/>
          <w:sz w:val="24"/>
          <w:szCs w:val="24"/>
        </w:rPr>
        <w:t>* данный реестр является согласованной Сторонами формой (образцом) для заполнения.</w:t>
      </w:r>
    </w:p>
    <w:p w:rsidR="001B18F9" w:rsidRPr="00DD3812" w:rsidRDefault="001B18F9" w:rsidP="0048340F">
      <w:pPr>
        <w:widowControl w:val="0"/>
        <w:suppressLineNumbers/>
        <w:suppressAutoHyphens/>
        <w:spacing w:after="0" w:line="240" w:lineRule="auto"/>
        <w:ind w:right="851"/>
        <w:rPr>
          <w:rFonts w:ascii="Times New Roman" w:hAnsi="Times New Roman" w:cs="Times New Roman"/>
          <w:sz w:val="24"/>
          <w:szCs w:val="24"/>
        </w:rPr>
      </w:pPr>
    </w:p>
    <w:p w:rsidR="00DD3812" w:rsidRPr="00417959" w:rsidRDefault="00DD3812" w:rsidP="0048340F">
      <w:pPr>
        <w:widowControl w:val="0"/>
        <w:suppressLineNumbers/>
        <w:shd w:val="clear" w:color="auto" w:fill="FFFFFF"/>
        <w:suppressAutoHyphens/>
        <w:spacing w:after="0" w:line="240" w:lineRule="auto"/>
        <w:ind w:firstLine="284"/>
        <w:jc w:val="center"/>
        <w:rPr>
          <w:rFonts w:ascii="Times New Roman" w:hAnsi="Times New Roman" w:cs="Times New Roman"/>
          <w:sz w:val="24"/>
          <w:szCs w:val="24"/>
        </w:rPr>
      </w:pPr>
      <w:r w:rsidRPr="00417959">
        <w:rPr>
          <w:rFonts w:ascii="Times New Roman" w:hAnsi="Times New Roman" w:cs="Times New Roman"/>
          <w:bCs/>
          <w:sz w:val="24"/>
          <w:szCs w:val="24"/>
        </w:rPr>
        <w:t>Подписи уполномоченных лиц:</w:t>
      </w:r>
    </w:p>
    <w:p w:rsidR="00DD3812" w:rsidRPr="00B76F6C" w:rsidRDefault="00DD3812" w:rsidP="0048340F">
      <w:pPr>
        <w:widowControl w:val="0"/>
        <w:suppressLineNumbers/>
        <w:tabs>
          <w:tab w:val="left" w:pos="1276"/>
        </w:tabs>
        <w:suppressAutoHyphens/>
        <w:spacing w:after="0" w:line="240" w:lineRule="auto"/>
        <w:contextualSpacing/>
        <w:jc w:val="both"/>
        <w:rPr>
          <w:bCs/>
          <w:color w:val="000000"/>
          <w:spacing w:val="-4"/>
        </w:rPr>
      </w:pPr>
    </w:p>
    <w:tbl>
      <w:tblPr>
        <w:tblStyle w:val="ad"/>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387"/>
      </w:tblGrid>
      <w:tr w:rsidR="00DD3812" w:rsidRPr="009E4A66" w:rsidTr="00566C6E">
        <w:trPr>
          <w:trHeight w:val="1451"/>
          <w:jc w:val="center"/>
        </w:trPr>
        <w:tc>
          <w:tcPr>
            <w:tcW w:w="4536" w:type="dxa"/>
            <w:vAlign w:val="center"/>
          </w:tcPr>
          <w:p w:rsidR="00DD3812" w:rsidRPr="009E4A66" w:rsidRDefault="00DD3812" w:rsidP="0048340F">
            <w:pPr>
              <w:widowControl w:val="0"/>
              <w:suppressLineNumbers/>
              <w:suppressAutoHyphens/>
              <w:jc w:val="center"/>
              <w:rPr>
                <w:sz w:val="24"/>
                <w:szCs w:val="24"/>
              </w:rPr>
            </w:pPr>
            <w:r w:rsidRPr="009E4A66">
              <w:rPr>
                <w:sz w:val="24"/>
                <w:szCs w:val="24"/>
              </w:rPr>
              <w:t>«Исполнитель»</w:t>
            </w:r>
          </w:p>
          <w:p w:rsidR="00DD3812" w:rsidRPr="009E4A66" w:rsidRDefault="00DD3812" w:rsidP="0048340F">
            <w:pPr>
              <w:widowControl w:val="0"/>
              <w:suppressLineNumbers/>
              <w:suppressAutoHyphens/>
              <w:jc w:val="center"/>
              <w:rPr>
                <w:sz w:val="24"/>
                <w:szCs w:val="24"/>
              </w:rPr>
            </w:pPr>
            <w:r w:rsidRPr="009E4A66">
              <w:rPr>
                <w:sz w:val="24"/>
                <w:szCs w:val="24"/>
              </w:rPr>
              <w:t>______________</w:t>
            </w:r>
            <w:r>
              <w:rPr>
                <w:sz w:val="24"/>
                <w:szCs w:val="24"/>
              </w:rPr>
              <w:t>___</w:t>
            </w:r>
            <w:r w:rsidRPr="009E4A66">
              <w:rPr>
                <w:sz w:val="24"/>
                <w:szCs w:val="24"/>
              </w:rPr>
              <w:t>______</w:t>
            </w:r>
          </w:p>
          <w:p w:rsidR="00DD3812" w:rsidRPr="009E4A66" w:rsidRDefault="00DD3812" w:rsidP="0048340F">
            <w:pPr>
              <w:widowControl w:val="0"/>
              <w:suppressLineNumbers/>
              <w:suppressAutoHyphens/>
              <w:jc w:val="center"/>
              <w:rPr>
                <w:sz w:val="24"/>
                <w:szCs w:val="24"/>
              </w:rPr>
            </w:pPr>
            <w:r w:rsidRPr="009E4A66">
              <w:rPr>
                <w:sz w:val="24"/>
                <w:szCs w:val="24"/>
              </w:rPr>
              <w:t>___________</w:t>
            </w:r>
            <w:r>
              <w:rPr>
                <w:sz w:val="24"/>
                <w:szCs w:val="24"/>
              </w:rPr>
              <w:t>_______</w:t>
            </w:r>
            <w:r w:rsidRPr="009E4A66">
              <w:rPr>
                <w:sz w:val="24"/>
                <w:szCs w:val="24"/>
              </w:rPr>
              <w:t>______________</w:t>
            </w:r>
          </w:p>
          <w:p w:rsidR="00DD3812" w:rsidRPr="009E4A66" w:rsidRDefault="00DD3812" w:rsidP="0048340F">
            <w:pPr>
              <w:widowControl w:val="0"/>
              <w:suppressLineNumbers/>
              <w:suppressAutoHyphens/>
              <w:jc w:val="center"/>
              <w:rPr>
                <w:sz w:val="24"/>
                <w:szCs w:val="24"/>
              </w:rPr>
            </w:pPr>
          </w:p>
          <w:p w:rsidR="00DD3812" w:rsidRPr="009E4A66" w:rsidRDefault="00DD3812" w:rsidP="0048340F">
            <w:pPr>
              <w:widowControl w:val="0"/>
              <w:suppressLineNumbers/>
              <w:tabs>
                <w:tab w:val="left" w:pos="1418"/>
              </w:tabs>
              <w:suppressAutoHyphens/>
              <w:contextualSpacing/>
              <w:jc w:val="center"/>
              <w:rPr>
                <w:bCs/>
                <w:sz w:val="24"/>
                <w:szCs w:val="24"/>
              </w:rPr>
            </w:pPr>
            <w:r w:rsidRPr="009E4A66">
              <w:rPr>
                <w:sz w:val="24"/>
                <w:szCs w:val="24"/>
              </w:rPr>
              <w:t>__________________</w:t>
            </w:r>
            <w:r>
              <w:rPr>
                <w:sz w:val="24"/>
                <w:szCs w:val="24"/>
              </w:rPr>
              <w:t xml:space="preserve"> __</w:t>
            </w:r>
            <w:r w:rsidRPr="009E4A66">
              <w:rPr>
                <w:sz w:val="24"/>
                <w:szCs w:val="24"/>
              </w:rPr>
              <w:t>_______</w:t>
            </w:r>
          </w:p>
        </w:tc>
        <w:tc>
          <w:tcPr>
            <w:tcW w:w="5387" w:type="dxa"/>
            <w:vAlign w:val="center"/>
          </w:tcPr>
          <w:p w:rsidR="00DD3812" w:rsidRPr="009E4A66" w:rsidRDefault="00DD3812" w:rsidP="0048340F">
            <w:pPr>
              <w:widowControl w:val="0"/>
              <w:suppressLineNumbers/>
              <w:suppressAutoHyphens/>
              <w:ind w:right="-817"/>
              <w:jc w:val="center"/>
              <w:rPr>
                <w:sz w:val="24"/>
                <w:szCs w:val="24"/>
              </w:rPr>
            </w:pPr>
            <w:r>
              <w:rPr>
                <w:sz w:val="24"/>
                <w:szCs w:val="24"/>
              </w:rPr>
              <w:t>«</w:t>
            </w:r>
            <w:r w:rsidRPr="009E4A66">
              <w:rPr>
                <w:sz w:val="24"/>
                <w:szCs w:val="24"/>
              </w:rPr>
              <w:t>Заказчик»</w:t>
            </w:r>
          </w:p>
          <w:p w:rsidR="00DD3812" w:rsidRPr="009E4A66" w:rsidRDefault="00DD3812" w:rsidP="0048340F">
            <w:pPr>
              <w:widowControl w:val="0"/>
              <w:suppressLineNumbers/>
              <w:suppressAutoHyphens/>
              <w:ind w:right="-817"/>
              <w:jc w:val="center"/>
              <w:rPr>
                <w:sz w:val="24"/>
                <w:szCs w:val="24"/>
              </w:rPr>
            </w:pPr>
            <w:r w:rsidRPr="009E4A66">
              <w:rPr>
                <w:sz w:val="24"/>
                <w:szCs w:val="24"/>
              </w:rPr>
              <w:t>Генеральный директор</w:t>
            </w:r>
          </w:p>
          <w:p w:rsidR="00DD3812" w:rsidRPr="009E4A66" w:rsidRDefault="00DD3812" w:rsidP="0048340F">
            <w:pPr>
              <w:widowControl w:val="0"/>
              <w:suppressLineNumbers/>
              <w:suppressAutoHyphens/>
              <w:ind w:right="-817"/>
              <w:jc w:val="center"/>
              <w:rPr>
                <w:sz w:val="24"/>
                <w:szCs w:val="24"/>
              </w:rPr>
            </w:pPr>
            <w:r w:rsidRPr="009E4A66">
              <w:rPr>
                <w:sz w:val="24"/>
                <w:szCs w:val="24"/>
              </w:rPr>
              <w:t>ООО «Газпром добыча Ноябрьск»</w:t>
            </w:r>
          </w:p>
          <w:p w:rsidR="00DD3812" w:rsidRPr="009E4A66" w:rsidRDefault="00DD3812" w:rsidP="0048340F">
            <w:pPr>
              <w:widowControl w:val="0"/>
              <w:suppressLineNumbers/>
              <w:suppressAutoHyphens/>
              <w:ind w:right="-817"/>
              <w:jc w:val="center"/>
              <w:rPr>
                <w:sz w:val="24"/>
                <w:szCs w:val="24"/>
              </w:rPr>
            </w:pPr>
          </w:p>
          <w:p w:rsidR="00DD3812" w:rsidRPr="009E4A66" w:rsidRDefault="00DD3812" w:rsidP="0048340F">
            <w:pPr>
              <w:widowControl w:val="0"/>
              <w:suppressLineNumbers/>
              <w:tabs>
                <w:tab w:val="left" w:pos="1418"/>
              </w:tabs>
              <w:suppressAutoHyphens/>
              <w:ind w:right="-817"/>
              <w:contextualSpacing/>
              <w:jc w:val="center"/>
              <w:rPr>
                <w:bCs/>
                <w:sz w:val="24"/>
                <w:szCs w:val="24"/>
              </w:rPr>
            </w:pPr>
            <w:r w:rsidRPr="009E4A66">
              <w:rPr>
                <w:sz w:val="24"/>
                <w:szCs w:val="24"/>
              </w:rPr>
              <w:t>_____________________И.В. Крутиков</w:t>
            </w:r>
          </w:p>
        </w:tc>
      </w:tr>
    </w:tbl>
    <w:p w:rsidR="001B18F9" w:rsidRPr="00DD3812" w:rsidRDefault="001B18F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p>
    <w:p w:rsidR="001B18F9" w:rsidRPr="00DD3812" w:rsidRDefault="001B18F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p>
    <w:p w:rsidR="001B18F9" w:rsidRPr="00DD3812" w:rsidRDefault="001B18F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p>
    <w:p w:rsidR="001B18F9" w:rsidRPr="00DD3812" w:rsidRDefault="001B18F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p>
    <w:p w:rsidR="001B18F9" w:rsidRPr="00DD3812" w:rsidRDefault="001B18F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p>
    <w:p w:rsidR="001B18F9" w:rsidRPr="00DD3812" w:rsidRDefault="001B18F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p>
    <w:p w:rsidR="008E435F" w:rsidRPr="00DD3812" w:rsidRDefault="008E435F"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p>
    <w:p w:rsidR="008A402F" w:rsidRPr="00DD3812"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090A79" w:rsidRDefault="00090A7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B18F9" w:rsidRPr="00DD3812" w:rsidRDefault="001B18F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r w:rsidRPr="00DD3812">
        <w:rPr>
          <w:rFonts w:ascii="Times New Roman" w:hAnsi="Times New Roman" w:cs="Times New Roman"/>
          <w:sz w:val="24"/>
          <w:szCs w:val="24"/>
        </w:rPr>
        <w:t>Приложение № 4</w:t>
      </w:r>
    </w:p>
    <w:p w:rsidR="00DD3812" w:rsidRPr="00DD3812" w:rsidRDefault="00DD3812"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r w:rsidRPr="00DD3812">
        <w:rPr>
          <w:rFonts w:ascii="Times New Roman" w:hAnsi="Times New Roman" w:cs="Times New Roman"/>
          <w:sz w:val="24"/>
          <w:szCs w:val="24"/>
        </w:rPr>
        <w:t>к договору № _______________ от «__</w:t>
      </w:r>
      <w:proofErr w:type="gramStart"/>
      <w:r w:rsidRPr="00DD3812">
        <w:rPr>
          <w:rFonts w:ascii="Times New Roman" w:hAnsi="Times New Roman" w:cs="Times New Roman"/>
          <w:sz w:val="24"/>
          <w:szCs w:val="24"/>
        </w:rPr>
        <w:t>_»_</w:t>
      </w:r>
      <w:proofErr w:type="gramEnd"/>
      <w:r w:rsidRPr="00DD3812">
        <w:rPr>
          <w:rFonts w:ascii="Times New Roman" w:hAnsi="Times New Roman" w:cs="Times New Roman"/>
          <w:sz w:val="24"/>
          <w:szCs w:val="24"/>
        </w:rPr>
        <w:t>__________20__ года</w:t>
      </w:r>
    </w:p>
    <w:p w:rsidR="00090A79" w:rsidRPr="00DD3812" w:rsidRDefault="001B18F9" w:rsidP="0048340F">
      <w:pPr>
        <w:widowControl w:val="0"/>
        <w:suppressLineNumbers/>
        <w:pBdr>
          <w:bottom w:val="single" w:sz="12" w:space="1" w:color="auto"/>
        </w:pBdr>
        <w:shd w:val="clear" w:color="auto" w:fill="FFFFFF"/>
        <w:suppressAutoHyphens/>
        <w:spacing w:after="0" w:line="240" w:lineRule="auto"/>
        <w:rPr>
          <w:rFonts w:ascii="Times New Roman" w:hAnsi="Times New Roman" w:cs="Times New Roman"/>
          <w:sz w:val="24"/>
          <w:szCs w:val="24"/>
        </w:rPr>
      </w:pPr>
      <w:r w:rsidRPr="00DD3812">
        <w:rPr>
          <w:rFonts w:ascii="Times New Roman" w:hAnsi="Times New Roman" w:cs="Times New Roman"/>
          <w:sz w:val="24"/>
          <w:szCs w:val="24"/>
        </w:rPr>
        <w:t>ФОРМА (ОБРАЗЕЦ)*</w:t>
      </w:r>
    </w:p>
    <w:p w:rsidR="00DD3812" w:rsidRPr="00DD3812" w:rsidRDefault="00DD3812" w:rsidP="0048340F">
      <w:pPr>
        <w:widowControl w:val="0"/>
        <w:suppressLineNumbers/>
        <w:pBdr>
          <w:bottom w:val="single" w:sz="12" w:space="1" w:color="auto"/>
        </w:pBdr>
        <w:shd w:val="clear" w:color="auto" w:fill="FFFFFF"/>
        <w:suppressAutoHyphens/>
        <w:spacing w:after="0" w:line="240" w:lineRule="auto"/>
        <w:rPr>
          <w:rFonts w:ascii="Times New Roman" w:hAnsi="Times New Roman" w:cs="Times New Roman"/>
          <w:sz w:val="12"/>
          <w:szCs w:val="24"/>
        </w:rPr>
      </w:pPr>
    </w:p>
    <w:p w:rsidR="00090A79" w:rsidRPr="00DD3812" w:rsidRDefault="00090A79" w:rsidP="0048340F">
      <w:pPr>
        <w:widowControl w:val="0"/>
        <w:suppressLineNumbers/>
        <w:shd w:val="clear" w:color="auto" w:fill="FFFFFF"/>
        <w:suppressAutoHyphens/>
        <w:spacing w:after="0" w:line="240" w:lineRule="auto"/>
        <w:rPr>
          <w:rFonts w:ascii="Times New Roman" w:hAnsi="Times New Roman" w:cs="Times New Roman"/>
          <w:sz w:val="12"/>
          <w:szCs w:val="24"/>
        </w:rPr>
      </w:pPr>
    </w:p>
    <w:tbl>
      <w:tblPr>
        <w:tblW w:w="9908" w:type="dxa"/>
        <w:jc w:val="center"/>
        <w:tblLayout w:type="fixed"/>
        <w:tblLook w:val="0000" w:firstRow="0" w:lastRow="0" w:firstColumn="0" w:lastColumn="0" w:noHBand="0" w:noVBand="0"/>
      </w:tblPr>
      <w:tblGrid>
        <w:gridCol w:w="4983"/>
        <w:gridCol w:w="4925"/>
      </w:tblGrid>
      <w:tr w:rsidR="00DD3812" w:rsidRPr="00DD3812" w:rsidTr="00566C6E">
        <w:trPr>
          <w:jc w:val="center"/>
        </w:trPr>
        <w:tc>
          <w:tcPr>
            <w:tcW w:w="4983" w:type="dxa"/>
          </w:tcPr>
          <w:p w:rsidR="00DD3812" w:rsidRPr="00DD3812" w:rsidRDefault="00DD3812" w:rsidP="0048340F">
            <w:pPr>
              <w:widowControl w:val="0"/>
              <w:suppressLineNumbers/>
              <w:shd w:val="clear" w:color="auto" w:fill="FFFFFF"/>
              <w:tabs>
                <w:tab w:val="left" w:pos="540"/>
                <w:tab w:val="center" w:pos="2443"/>
              </w:tabs>
              <w:suppressAutoHyphens/>
              <w:spacing w:after="0" w:line="240" w:lineRule="auto"/>
              <w:ind w:left="35"/>
              <w:jc w:val="center"/>
              <w:rPr>
                <w:rFonts w:ascii="Times New Roman" w:hAnsi="Times New Roman" w:cs="Times New Roman"/>
                <w:sz w:val="24"/>
                <w:szCs w:val="24"/>
              </w:rPr>
            </w:pPr>
            <w:r w:rsidRPr="00DD3812">
              <w:rPr>
                <w:rFonts w:ascii="Times New Roman" w:hAnsi="Times New Roman" w:cs="Times New Roman"/>
                <w:bCs/>
                <w:spacing w:val="-4"/>
                <w:sz w:val="24"/>
                <w:szCs w:val="24"/>
              </w:rPr>
              <w:t>«Исполнитель»</w:t>
            </w:r>
          </w:p>
          <w:p w:rsidR="00DD3812" w:rsidRPr="00DD3812" w:rsidRDefault="00DD3812" w:rsidP="0048340F">
            <w:pPr>
              <w:widowControl w:val="0"/>
              <w:suppressLineNumbers/>
              <w:suppressAutoHyphens/>
              <w:spacing w:after="0" w:line="240" w:lineRule="auto"/>
              <w:ind w:left="35"/>
              <w:jc w:val="center"/>
              <w:rPr>
                <w:rFonts w:ascii="Times New Roman" w:hAnsi="Times New Roman" w:cs="Times New Roman"/>
                <w:spacing w:val="-2"/>
                <w:sz w:val="24"/>
                <w:szCs w:val="24"/>
              </w:rPr>
            </w:pPr>
            <w:r w:rsidRPr="00DD3812">
              <w:rPr>
                <w:rFonts w:ascii="Times New Roman" w:hAnsi="Times New Roman" w:cs="Times New Roman"/>
                <w:spacing w:val="-2"/>
                <w:sz w:val="24"/>
                <w:szCs w:val="24"/>
              </w:rPr>
              <w:t>________________________________</w:t>
            </w:r>
          </w:p>
          <w:p w:rsidR="00DD3812" w:rsidRPr="00DD3812" w:rsidRDefault="00DD3812" w:rsidP="0048340F">
            <w:pPr>
              <w:widowControl w:val="0"/>
              <w:suppressLineNumbers/>
              <w:suppressAutoHyphens/>
              <w:spacing w:after="0" w:line="240" w:lineRule="auto"/>
              <w:ind w:left="35"/>
              <w:jc w:val="center"/>
              <w:rPr>
                <w:rFonts w:ascii="Times New Roman" w:hAnsi="Times New Roman" w:cs="Times New Roman"/>
                <w:sz w:val="24"/>
                <w:szCs w:val="24"/>
              </w:rPr>
            </w:pPr>
            <w:r w:rsidRPr="00DD3812">
              <w:rPr>
                <w:rFonts w:ascii="Times New Roman" w:hAnsi="Times New Roman" w:cs="Times New Roman"/>
                <w:sz w:val="24"/>
                <w:szCs w:val="24"/>
              </w:rPr>
              <w:t>Почтовый адрес: ______________________</w:t>
            </w:r>
          </w:p>
          <w:p w:rsidR="00DD3812" w:rsidRPr="00DD3812" w:rsidRDefault="00DD3812" w:rsidP="0048340F">
            <w:pPr>
              <w:widowControl w:val="0"/>
              <w:suppressLineNumbers/>
              <w:suppressAutoHyphens/>
              <w:spacing w:after="0" w:line="240" w:lineRule="auto"/>
              <w:ind w:left="35"/>
              <w:jc w:val="center"/>
              <w:rPr>
                <w:rFonts w:ascii="Times New Roman" w:hAnsi="Times New Roman" w:cs="Times New Roman"/>
                <w:sz w:val="24"/>
                <w:szCs w:val="24"/>
              </w:rPr>
            </w:pPr>
            <w:r w:rsidRPr="00DD3812">
              <w:rPr>
                <w:rFonts w:ascii="Times New Roman" w:hAnsi="Times New Roman" w:cs="Times New Roman"/>
                <w:sz w:val="24"/>
                <w:szCs w:val="24"/>
              </w:rPr>
              <w:t>_______________________________________</w:t>
            </w:r>
          </w:p>
          <w:p w:rsidR="00DD3812" w:rsidRPr="00DD3812" w:rsidRDefault="00DD3812" w:rsidP="0048340F">
            <w:pPr>
              <w:widowControl w:val="0"/>
              <w:suppressLineNumbers/>
              <w:suppressAutoHyphens/>
              <w:spacing w:after="0" w:line="240" w:lineRule="auto"/>
              <w:ind w:left="35"/>
              <w:jc w:val="center"/>
              <w:rPr>
                <w:rFonts w:ascii="Times New Roman" w:hAnsi="Times New Roman" w:cs="Times New Roman"/>
                <w:sz w:val="24"/>
                <w:szCs w:val="24"/>
              </w:rPr>
            </w:pPr>
            <w:r w:rsidRPr="00DD3812">
              <w:rPr>
                <w:rFonts w:ascii="Times New Roman" w:hAnsi="Times New Roman" w:cs="Times New Roman"/>
                <w:sz w:val="24"/>
                <w:szCs w:val="24"/>
              </w:rPr>
              <w:t>ИНН _____________ / КПП _____________</w:t>
            </w:r>
          </w:p>
          <w:p w:rsidR="00DD3812" w:rsidRPr="00DD3812" w:rsidRDefault="00DD3812" w:rsidP="0048340F">
            <w:pPr>
              <w:widowControl w:val="0"/>
              <w:suppressLineNumbers/>
              <w:suppressAutoHyphens/>
              <w:spacing w:after="0" w:line="240" w:lineRule="auto"/>
              <w:ind w:left="35"/>
              <w:jc w:val="center"/>
              <w:rPr>
                <w:rFonts w:ascii="Times New Roman" w:hAnsi="Times New Roman" w:cs="Times New Roman"/>
                <w:sz w:val="24"/>
                <w:szCs w:val="24"/>
              </w:rPr>
            </w:pPr>
            <w:r w:rsidRPr="00DD3812">
              <w:rPr>
                <w:rFonts w:ascii="Times New Roman" w:hAnsi="Times New Roman" w:cs="Times New Roman"/>
                <w:sz w:val="24"/>
                <w:szCs w:val="24"/>
              </w:rPr>
              <w:t>телефон / факс: _________________________</w:t>
            </w:r>
          </w:p>
        </w:tc>
        <w:tc>
          <w:tcPr>
            <w:tcW w:w="4925" w:type="dxa"/>
          </w:tcPr>
          <w:p w:rsidR="00DD3812" w:rsidRPr="00DD3812" w:rsidRDefault="00DD3812"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«Заказчик»</w:t>
            </w:r>
          </w:p>
          <w:p w:rsidR="00DD3812" w:rsidRPr="00DD3812" w:rsidRDefault="00DD3812"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ООО «Газпром добыча Ноябрьск»</w:t>
            </w:r>
          </w:p>
          <w:p w:rsidR="00DD3812" w:rsidRPr="00DD3812" w:rsidRDefault="00DD3812"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Адрес для почтовой связи: 629806</w:t>
            </w:r>
          </w:p>
          <w:p w:rsidR="00DD3812" w:rsidRPr="00DD3812" w:rsidRDefault="00DD3812"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РФ, ЯНАО, г. Ноябрьск, ул. Республики, 20</w:t>
            </w:r>
          </w:p>
          <w:p w:rsidR="00DD3812" w:rsidRPr="00DD3812" w:rsidRDefault="00DD3812"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ИНН 8905026850 / КПП 997250001</w:t>
            </w:r>
          </w:p>
          <w:p w:rsidR="00DD3812" w:rsidRPr="00DD3812" w:rsidRDefault="00DD3812" w:rsidP="0048340F">
            <w:pPr>
              <w:widowControl w:val="0"/>
              <w:suppressLineNumbers/>
              <w:suppressAutoHyphens/>
              <w:spacing w:after="0" w:line="240" w:lineRule="auto"/>
              <w:jc w:val="center"/>
              <w:rPr>
                <w:rFonts w:ascii="Times New Roman" w:hAnsi="Times New Roman" w:cs="Times New Roman"/>
                <w:bCs/>
                <w:sz w:val="24"/>
                <w:szCs w:val="24"/>
              </w:rPr>
            </w:pPr>
            <w:r w:rsidRPr="00DD3812">
              <w:rPr>
                <w:rFonts w:ascii="Times New Roman" w:hAnsi="Times New Roman" w:cs="Times New Roman"/>
                <w:sz w:val="24"/>
                <w:szCs w:val="24"/>
              </w:rPr>
              <w:t>телефон / факс: (3496) 368-607, 36-85-14</w:t>
            </w:r>
          </w:p>
        </w:tc>
      </w:tr>
    </w:tbl>
    <w:p w:rsidR="00090A79" w:rsidRPr="004040A7" w:rsidRDefault="00090A79" w:rsidP="0048340F">
      <w:pPr>
        <w:widowControl w:val="0"/>
        <w:suppressLineNumbers/>
        <w:suppressAutoHyphens/>
        <w:spacing w:after="0" w:line="240" w:lineRule="auto"/>
        <w:ind w:right="-282"/>
        <w:jc w:val="center"/>
        <w:rPr>
          <w:rFonts w:ascii="Times New Roman" w:hAnsi="Times New Roman" w:cs="Times New Roman"/>
          <w:sz w:val="24"/>
          <w:szCs w:val="24"/>
        </w:rPr>
      </w:pPr>
    </w:p>
    <w:p w:rsidR="001B18F9" w:rsidRDefault="001B18F9" w:rsidP="0048340F">
      <w:pPr>
        <w:widowControl w:val="0"/>
        <w:suppressLineNumbers/>
        <w:suppressAutoHyphens/>
        <w:spacing w:after="0" w:line="240" w:lineRule="auto"/>
        <w:ind w:right="-282"/>
        <w:jc w:val="center"/>
        <w:rPr>
          <w:rFonts w:ascii="Times New Roman" w:hAnsi="Times New Roman" w:cs="Times New Roman"/>
          <w:sz w:val="24"/>
          <w:szCs w:val="24"/>
        </w:rPr>
      </w:pPr>
      <w:r w:rsidRPr="00DD3812">
        <w:rPr>
          <w:rFonts w:ascii="Times New Roman" w:hAnsi="Times New Roman" w:cs="Times New Roman"/>
          <w:sz w:val="24"/>
          <w:szCs w:val="24"/>
        </w:rPr>
        <w:t>Акт с</w:t>
      </w:r>
      <w:r w:rsidR="00DD3812">
        <w:rPr>
          <w:rFonts w:ascii="Times New Roman" w:hAnsi="Times New Roman" w:cs="Times New Roman"/>
          <w:sz w:val="24"/>
          <w:szCs w:val="24"/>
        </w:rPr>
        <w:t xml:space="preserve">дачи-приемки оказанных услуг * </w:t>
      </w:r>
      <w:r w:rsidRPr="00DD3812">
        <w:rPr>
          <w:rFonts w:ascii="Times New Roman" w:hAnsi="Times New Roman" w:cs="Times New Roman"/>
          <w:sz w:val="24"/>
          <w:szCs w:val="24"/>
        </w:rPr>
        <w:t>№ __</w:t>
      </w:r>
      <w:r w:rsidR="00276FAF" w:rsidRPr="00DD3812">
        <w:rPr>
          <w:rFonts w:ascii="Times New Roman" w:hAnsi="Times New Roman" w:cs="Times New Roman"/>
          <w:sz w:val="24"/>
          <w:szCs w:val="24"/>
        </w:rPr>
        <w:t xml:space="preserve">_______ </w:t>
      </w:r>
      <w:r w:rsidRPr="00DD3812">
        <w:rPr>
          <w:rFonts w:ascii="Times New Roman" w:hAnsi="Times New Roman" w:cs="Times New Roman"/>
          <w:sz w:val="24"/>
          <w:szCs w:val="24"/>
        </w:rPr>
        <w:br/>
      </w:r>
      <w:r w:rsidR="00DD3812">
        <w:rPr>
          <w:rFonts w:ascii="Times New Roman" w:hAnsi="Times New Roman" w:cs="Times New Roman"/>
          <w:sz w:val="24"/>
          <w:szCs w:val="24"/>
        </w:rPr>
        <w:t>по</w:t>
      </w:r>
      <w:r w:rsidRPr="00DD3812">
        <w:rPr>
          <w:rFonts w:ascii="Times New Roman" w:hAnsi="Times New Roman" w:cs="Times New Roman"/>
          <w:sz w:val="24"/>
          <w:szCs w:val="24"/>
        </w:rPr>
        <w:t xml:space="preserve"> договору </w:t>
      </w:r>
      <w:r w:rsidR="00DD3812" w:rsidRPr="00DD3812">
        <w:rPr>
          <w:rFonts w:ascii="Times New Roman" w:hAnsi="Times New Roman" w:cs="Times New Roman"/>
          <w:sz w:val="24"/>
          <w:szCs w:val="24"/>
        </w:rPr>
        <w:t>№ _______________ от «__</w:t>
      </w:r>
      <w:proofErr w:type="gramStart"/>
      <w:r w:rsidR="00DD3812" w:rsidRPr="00DD3812">
        <w:rPr>
          <w:rFonts w:ascii="Times New Roman" w:hAnsi="Times New Roman" w:cs="Times New Roman"/>
          <w:sz w:val="24"/>
          <w:szCs w:val="24"/>
        </w:rPr>
        <w:t>_»_</w:t>
      </w:r>
      <w:proofErr w:type="gramEnd"/>
      <w:r w:rsidR="00DD3812" w:rsidRPr="00DD3812">
        <w:rPr>
          <w:rFonts w:ascii="Times New Roman" w:hAnsi="Times New Roman" w:cs="Times New Roman"/>
          <w:sz w:val="24"/>
          <w:szCs w:val="24"/>
        </w:rPr>
        <w:t>__________20__ года</w:t>
      </w:r>
    </w:p>
    <w:p w:rsidR="004040A7" w:rsidRPr="00DD3812" w:rsidRDefault="004040A7" w:rsidP="0048340F">
      <w:pPr>
        <w:widowControl w:val="0"/>
        <w:suppressLineNumbers/>
        <w:suppressAutoHyphens/>
        <w:spacing w:after="0" w:line="240" w:lineRule="auto"/>
        <w:ind w:right="-282"/>
        <w:jc w:val="center"/>
        <w:rPr>
          <w:rFonts w:ascii="Times New Roman" w:hAnsi="Times New Roman" w:cs="Times New Roman"/>
          <w:sz w:val="24"/>
          <w:szCs w:val="24"/>
        </w:rPr>
      </w:pPr>
    </w:p>
    <w:p w:rsidR="001B18F9" w:rsidRPr="00DD3812" w:rsidRDefault="001B18F9" w:rsidP="0048340F">
      <w:pPr>
        <w:widowControl w:val="0"/>
        <w:suppressLineNumbers/>
        <w:tabs>
          <w:tab w:val="left" w:pos="2038"/>
        </w:tabs>
        <w:suppressAutoHyphens/>
        <w:spacing w:after="0" w:line="240" w:lineRule="auto"/>
        <w:ind w:right="-2"/>
        <w:rPr>
          <w:rFonts w:ascii="Times New Roman" w:hAnsi="Times New Roman" w:cs="Times New Roman"/>
          <w:sz w:val="24"/>
          <w:szCs w:val="24"/>
        </w:rPr>
      </w:pPr>
      <w:r w:rsidRPr="00DD3812">
        <w:rPr>
          <w:rFonts w:ascii="Times New Roman" w:hAnsi="Times New Roman" w:cs="Times New Roman"/>
          <w:sz w:val="24"/>
          <w:szCs w:val="24"/>
        </w:rPr>
        <w:t>г._________                                                    </w:t>
      </w:r>
      <w:r w:rsidR="008A402F" w:rsidRPr="00DD3812">
        <w:rPr>
          <w:rFonts w:ascii="Times New Roman" w:hAnsi="Times New Roman" w:cs="Times New Roman"/>
          <w:sz w:val="24"/>
          <w:szCs w:val="24"/>
        </w:rPr>
        <w:t xml:space="preserve">                           </w:t>
      </w:r>
      <w:r w:rsidR="00DD3812">
        <w:rPr>
          <w:rFonts w:ascii="Times New Roman" w:hAnsi="Times New Roman" w:cs="Times New Roman"/>
          <w:sz w:val="24"/>
          <w:szCs w:val="24"/>
        </w:rPr>
        <w:t>         </w:t>
      </w:r>
      <w:proofErr w:type="gramStart"/>
      <w:r w:rsidR="00DD3812">
        <w:rPr>
          <w:rFonts w:ascii="Times New Roman" w:hAnsi="Times New Roman" w:cs="Times New Roman"/>
          <w:sz w:val="24"/>
          <w:szCs w:val="24"/>
        </w:rPr>
        <w:t>   </w:t>
      </w:r>
      <w:r w:rsidR="00DD3812" w:rsidRPr="00DD3812">
        <w:rPr>
          <w:rFonts w:ascii="Times New Roman" w:hAnsi="Times New Roman" w:cs="Times New Roman"/>
          <w:sz w:val="24"/>
          <w:szCs w:val="24"/>
        </w:rPr>
        <w:t>«</w:t>
      </w:r>
      <w:proofErr w:type="gramEnd"/>
      <w:r w:rsidR="00DD3812" w:rsidRPr="00DD3812">
        <w:rPr>
          <w:rFonts w:ascii="Times New Roman" w:hAnsi="Times New Roman" w:cs="Times New Roman"/>
          <w:sz w:val="24"/>
          <w:szCs w:val="24"/>
        </w:rPr>
        <w:t>___»___________20__ года</w:t>
      </w:r>
    </w:p>
    <w:p w:rsidR="00090A79" w:rsidRPr="00DD3812" w:rsidRDefault="00090A79" w:rsidP="0048340F">
      <w:pPr>
        <w:widowControl w:val="0"/>
        <w:suppressLineNumbers/>
        <w:tabs>
          <w:tab w:val="left" w:pos="9498"/>
        </w:tabs>
        <w:suppressAutoHyphens/>
        <w:spacing w:after="0" w:line="240" w:lineRule="auto"/>
        <w:ind w:right="1"/>
        <w:jc w:val="both"/>
        <w:rPr>
          <w:rFonts w:ascii="Times New Roman" w:hAnsi="Times New Roman" w:cs="Times New Roman"/>
          <w:sz w:val="24"/>
          <w:szCs w:val="24"/>
        </w:rPr>
      </w:pPr>
    </w:p>
    <w:p w:rsidR="001B18F9" w:rsidRPr="00DD3812" w:rsidRDefault="008E435F" w:rsidP="0048340F">
      <w:pPr>
        <w:widowControl w:val="0"/>
        <w:suppressLineNumbers/>
        <w:tabs>
          <w:tab w:val="left" w:pos="9498"/>
        </w:tabs>
        <w:suppressAutoHyphens/>
        <w:spacing w:after="0" w:line="240" w:lineRule="auto"/>
        <w:ind w:right="1"/>
        <w:jc w:val="both"/>
        <w:rPr>
          <w:rFonts w:ascii="Times New Roman" w:hAnsi="Times New Roman" w:cs="Times New Roman"/>
          <w:sz w:val="24"/>
          <w:szCs w:val="24"/>
        </w:rPr>
      </w:pPr>
      <w:r w:rsidRPr="00DD3812">
        <w:rPr>
          <w:rFonts w:ascii="Times New Roman" w:hAnsi="Times New Roman" w:cs="Times New Roman"/>
          <w:sz w:val="24"/>
          <w:szCs w:val="24"/>
        </w:rPr>
        <w:t xml:space="preserve">Мы </w:t>
      </w:r>
      <w:r w:rsidR="001B18F9" w:rsidRPr="00DD3812">
        <w:rPr>
          <w:rFonts w:ascii="Times New Roman" w:hAnsi="Times New Roman" w:cs="Times New Roman"/>
          <w:sz w:val="24"/>
          <w:szCs w:val="24"/>
        </w:rPr>
        <w:t>нижеподписавшиеся, ________________</w:t>
      </w:r>
      <w:r w:rsidRPr="00DD3812">
        <w:rPr>
          <w:rFonts w:ascii="Times New Roman" w:hAnsi="Times New Roman" w:cs="Times New Roman"/>
          <w:sz w:val="24"/>
          <w:szCs w:val="24"/>
        </w:rPr>
        <w:t>______________</w:t>
      </w:r>
      <w:r w:rsidR="00DD3812">
        <w:rPr>
          <w:rFonts w:ascii="Times New Roman" w:hAnsi="Times New Roman" w:cs="Times New Roman"/>
          <w:sz w:val="24"/>
          <w:szCs w:val="24"/>
        </w:rPr>
        <w:t>___</w:t>
      </w:r>
      <w:r w:rsidRPr="00DD3812">
        <w:rPr>
          <w:rFonts w:ascii="Times New Roman" w:hAnsi="Times New Roman" w:cs="Times New Roman"/>
          <w:sz w:val="24"/>
          <w:szCs w:val="24"/>
        </w:rPr>
        <w:t>______________</w:t>
      </w:r>
      <w:r w:rsidR="001B18F9" w:rsidRPr="00DD3812">
        <w:rPr>
          <w:rFonts w:ascii="Times New Roman" w:hAnsi="Times New Roman" w:cs="Times New Roman"/>
          <w:sz w:val="24"/>
          <w:szCs w:val="24"/>
        </w:rPr>
        <w:t xml:space="preserve"> , именуемое в дальнейшем «Исполнитель», в лице ________________________</w:t>
      </w:r>
      <w:r w:rsidR="00DD3812">
        <w:rPr>
          <w:rFonts w:ascii="Times New Roman" w:hAnsi="Times New Roman" w:cs="Times New Roman"/>
          <w:sz w:val="24"/>
          <w:szCs w:val="24"/>
        </w:rPr>
        <w:t>________</w:t>
      </w:r>
      <w:r w:rsidR="001B18F9" w:rsidRPr="00DD3812">
        <w:rPr>
          <w:rFonts w:ascii="Times New Roman" w:hAnsi="Times New Roman" w:cs="Times New Roman"/>
          <w:sz w:val="24"/>
          <w:szCs w:val="24"/>
        </w:rPr>
        <w:t xml:space="preserve">____ </w:t>
      </w:r>
      <w:r w:rsidR="001B18F9" w:rsidRPr="00DD3812">
        <w:rPr>
          <w:rFonts w:ascii="Times New Roman" w:hAnsi="Times New Roman" w:cs="Times New Roman"/>
          <w:i/>
          <w:sz w:val="24"/>
          <w:szCs w:val="24"/>
        </w:rPr>
        <w:t>(должность, Ф.И.О.)</w:t>
      </w:r>
      <w:r w:rsidR="001B18F9" w:rsidRPr="00DD3812">
        <w:rPr>
          <w:rFonts w:ascii="Times New Roman" w:hAnsi="Times New Roman" w:cs="Times New Roman"/>
          <w:sz w:val="24"/>
          <w:szCs w:val="24"/>
        </w:rPr>
        <w:t>, действующего на основании __________________</w:t>
      </w:r>
      <w:r w:rsidR="00566C6E">
        <w:rPr>
          <w:rFonts w:ascii="Times New Roman" w:hAnsi="Times New Roman" w:cs="Times New Roman"/>
          <w:sz w:val="24"/>
          <w:szCs w:val="24"/>
        </w:rPr>
        <w:t>_______</w:t>
      </w:r>
      <w:r w:rsidR="001B18F9" w:rsidRPr="00DD3812">
        <w:rPr>
          <w:rFonts w:ascii="Times New Roman" w:hAnsi="Times New Roman" w:cs="Times New Roman"/>
          <w:sz w:val="24"/>
          <w:szCs w:val="24"/>
        </w:rPr>
        <w:t>_</w:t>
      </w:r>
      <w:r w:rsidR="00DD3812">
        <w:rPr>
          <w:rFonts w:ascii="Times New Roman" w:hAnsi="Times New Roman" w:cs="Times New Roman"/>
          <w:sz w:val="24"/>
          <w:szCs w:val="24"/>
        </w:rPr>
        <w:t>________</w:t>
      </w:r>
      <w:r w:rsidR="001B18F9" w:rsidRPr="00DD3812">
        <w:rPr>
          <w:rFonts w:ascii="Times New Roman" w:hAnsi="Times New Roman" w:cs="Times New Roman"/>
          <w:sz w:val="24"/>
          <w:szCs w:val="24"/>
        </w:rPr>
        <w:t>_____ ,</w:t>
      </w:r>
      <w:r w:rsidR="001B18F9" w:rsidRPr="00DD3812">
        <w:rPr>
          <w:rFonts w:ascii="Times New Roman" w:hAnsi="Times New Roman" w:cs="Times New Roman"/>
          <w:i/>
          <w:sz w:val="24"/>
          <w:szCs w:val="24"/>
        </w:rPr>
        <w:t xml:space="preserve"> </w:t>
      </w:r>
      <w:r w:rsidR="001B18F9" w:rsidRPr="00DD3812">
        <w:rPr>
          <w:rFonts w:ascii="Times New Roman" w:hAnsi="Times New Roman" w:cs="Times New Roman"/>
          <w:sz w:val="24"/>
          <w:szCs w:val="24"/>
        </w:rPr>
        <w:t>с одной стороны, и ООО «Газпром добыча Ноябрьск», именуемое в дальней</w:t>
      </w:r>
      <w:r w:rsidR="00DD3812">
        <w:rPr>
          <w:rFonts w:ascii="Times New Roman" w:hAnsi="Times New Roman" w:cs="Times New Roman"/>
          <w:sz w:val="24"/>
          <w:szCs w:val="24"/>
        </w:rPr>
        <w:t xml:space="preserve">шем «Заказчик», </w:t>
      </w:r>
      <w:r w:rsidR="001B18F9" w:rsidRPr="00DD3812">
        <w:rPr>
          <w:rFonts w:ascii="Times New Roman" w:hAnsi="Times New Roman" w:cs="Times New Roman"/>
          <w:sz w:val="24"/>
          <w:szCs w:val="24"/>
        </w:rPr>
        <w:t>в лице _____________________</w:t>
      </w:r>
      <w:r w:rsidR="00566C6E">
        <w:rPr>
          <w:rFonts w:ascii="Times New Roman" w:hAnsi="Times New Roman" w:cs="Times New Roman"/>
          <w:sz w:val="24"/>
          <w:szCs w:val="24"/>
        </w:rPr>
        <w:t>_________</w:t>
      </w:r>
      <w:r w:rsidR="001B18F9" w:rsidRPr="00DD3812">
        <w:rPr>
          <w:rFonts w:ascii="Times New Roman" w:hAnsi="Times New Roman" w:cs="Times New Roman"/>
          <w:sz w:val="24"/>
          <w:szCs w:val="24"/>
        </w:rPr>
        <w:t xml:space="preserve">___ </w:t>
      </w:r>
      <w:r w:rsidR="001B18F9" w:rsidRPr="00DD3812">
        <w:rPr>
          <w:rFonts w:ascii="Times New Roman" w:hAnsi="Times New Roman" w:cs="Times New Roman"/>
          <w:i/>
          <w:sz w:val="24"/>
          <w:szCs w:val="24"/>
        </w:rPr>
        <w:t>(должность, Ф.И.О.)</w:t>
      </w:r>
      <w:r w:rsidR="001B18F9" w:rsidRPr="00DD3812">
        <w:rPr>
          <w:rFonts w:ascii="Times New Roman" w:hAnsi="Times New Roman" w:cs="Times New Roman"/>
          <w:sz w:val="24"/>
          <w:szCs w:val="24"/>
        </w:rPr>
        <w:t>, действующего на основании _________________</w:t>
      </w:r>
      <w:r w:rsidR="00566C6E">
        <w:rPr>
          <w:rFonts w:ascii="Times New Roman" w:hAnsi="Times New Roman" w:cs="Times New Roman"/>
          <w:sz w:val="24"/>
          <w:szCs w:val="24"/>
        </w:rPr>
        <w:t>_</w:t>
      </w:r>
      <w:r w:rsidR="001B18F9" w:rsidRPr="00DD3812">
        <w:rPr>
          <w:rFonts w:ascii="Times New Roman" w:hAnsi="Times New Roman" w:cs="Times New Roman"/>
          <w:sz w:val="24"/>
          <w:szCs w:val="24"/>
        </w:rPr>
        <w:t xml:space="preserve">__ , с другой стороны, составили настоящий акт о том, что по договору № </w:t>
      </w:r>
      <w:r w:rsidR="00566C6E" w:rsidRPr="00DD3812">
        <w:rPr>
          <w:rFonts w:ascii="Times New Roman" w:hAnsi="Times New Roman" w:cs="Times New Roman"/>
          <w:sz w:val="24"/>
          <w:szCs w:val="24"/>
        </w:rPr>
        <w:t xml:space="preserve">№ _______________ от «___»___________20__ года </w:t>
      </w:r>
      <w:r w:rsidR="00276FAF" w:rsidRPr="00DD3812">
        <w:rPr>
          <w:rFonts w:ascii="Times New Roman" w:hAnsi="Times New Roman" w:cs="Times New Roman"/>
          <w:sz w:val="24"/>
          <w:szCs w:val="24"/>
        </w:rPr>
        <w:t xml:space="preserve">в период с </w:t>
      </w:r>
      <w:r w:rsidR="00566C6E" w:rsidRPr="00DD3812">
        <w:rPr>
          <w:rFonts w:ascii="Times New Roman" w:hAnsi="Times New Roman" w:cs="Times New Roman"/>
          <w:sz w:val="24"/>
          <w:szCs w:val="24"/>
        </w:rPr>
        <w:t>«___»___________20__ года</w:t>
      </w:r>
      <w:r w:rsidR="00276FAF" w:rsidRPr="00DD3812">
        <w:rPr>
          <w:rFonts w:ascii="Times New Roman" w:hAnsi="Times New Roman" w:cs="Times New Roman"/>
          <w:sz w:val="24"/>
          <w:szCs w:val="24"/>
        </w:rPr>
        <w:t xml:space="preserve"> по </w:t>
      </w:r>
      <w:r w:rsidR="00566C6E" w:rsidRPr="00DD3812">
        <w:rPr>
          <w:rFonts w:ascii="Times New Roman" w:hAnsi="Times New Roman" w:cs="Times New Roman"/>
          <w:sz w:val="24"/>
          <w:szCs w:val="24"/>
        </w:rPr>
        <w:t>«___»___________20__ года</w:t>
      </w:r>
      <w:r w:rsidR="001B18F9" w:rsidRPr="00DD3812">
        <w:rPr>
          <w:rFonts w:ascii="Times New Roman" w:hAnsi="Times New Roman" w:cs="Times New Roman"/>
          <w:sz w:val="24"/>
          <w:szCs w:val="24"/>
        </w:rPr>
        <w:t>, Исполнителем были оказаны следующие услуги:</w:t>
      </w:r>
    </w:p>
    <w:p w:rsidR="001B18F9" w:rsidRPr="00DD3812" w:rsidRDefault="001B18F9" w:rsidP="0048340F">
      <w:pPr>
        <w:widowControl w:val="0"/>
        <w:suppressLineNumbers/>
        <w:suppressAutoHyphens/>
        <w:spacing w:after="0" w:line="240" w:lineRule="auto"/>
        <w:jc w:val="both"/>
        <w:rPr>
          <w:rFonts w:ascii="Times New Roman" w:hAnsi="Times New Roman" w:cs="Times New Roman"/>
          <w:sz w:val="24"/>
          <w:szCs w:val="24"/>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536"/>
        <w:gridCol w:w="709"/>
        <w:gridCol w:w="736"/>
        <w:gridCol w:w="983"/>
        <w:gridCol w:w="1131"/>
        <w:gridCol w:w="992"/>
        <w:gridCol w:w="992"/>
        <w:gridCol w:w="992"/>
      </w:tblGrid>
      <w:tr w:rsidR="001B18F9" w:rsidRPr="00DD3812" w:rsidTr="00566C6E">
        <w:trPr>
          <w:trHeight w:val="85"/>
          <w:jc w:val="center"/>
        </w:trPr>
        <w:tc>
          <w:tcPr>
            <w:tcW w:w="563" w:type="dxa"/>
            <w:vMerge w:val="restart"/>
            <w:tcBorders>
              <w:top w:val="single" w:sz="4" w:space="0" w:color="000000"/>
              <w:left w:val="single" w:sz="4" w:space="0" w:color="000000"/>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w:t>
            </w:r>
          </w:p>
        </w:tc>
        <w:tc>
          <w:tcPr>
            <w:tcW w:w="2536" w:type="dxa"/>
            <w:vMerge w:val="restart"/>
            <w:tcBorders>
              <w:top w:val="single" w:sz="4" w:space="0" w:color="000000"/>
              <w:left w:val="single" w:sz="4" w:space="0" w:color="000000"/>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Наименование услуг</w:t>
            </w:r>
          </w:p>
        </w:tc>
        <w:tc>
          <w:tcPr>
            <w:tcW w:w="709" w:type="dxa"/>
            <w:vMerge w:val="restart"/>
            <w:tcBorders>
              <w:top w:val="single" w:sz="4" w:space="0" w:color="000000"/>
              <w:left w:val="single" w:sz="4" w:space="0" w:color="000000"/>
              <w:bottom w:val="single" w:sz="4" w:space="0" w:color="auto"/>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Ед. изм.</w:t>
            </w:r>
          </w:p>
        </w:tc>
        <w:tc>
          <w:tcPr>
            <w:tcW w:w="736" w:type="dxa"/>
            <w:vMerge w:val="restart"/>
            <w:tcBorders>
              <w:top w:val="single" w:sz="4" w:space="0" w:color="000000"/>
              <w:left w:val="single" w:sz="4" w:space="0" w:color="000000"/>
              <w:bottom w:val="single" w:sz="4" w:space="0" w:color="auto"/>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Кол-во</w:t>
            </w:r>
          </w:p>
        </w:tc>
        <w:tc>
          <w:tcPr>
            <w:tcW w:w="983" w:type="dxa"/>
            <w:vMerge w:val="restart"/>
            <w:tcBorders>
              <w:top w:val="single" w:sz="4" w:space="0" w:color="000000"/>
              <w:left w:val="single" w:sz="4" w:space="0" w:color="000000"/>
              <w:bottom w:val="single" w:sz="4" w:space="0" w:color="auto"/>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Цена за ед. изм.</w:t>
            </w:r>
          </w:p>
        </w:tc>
        <w:tc>
          <w:tcPr>
            <w:tcW w:w="1131" w:type="dxa"/>
            <w:vMerge w:val="restart"/>
            <w:tcBorders>
              <w:top w:val="single" w:sz="4" w:space="0" w:color="000000"/>
              <w:left w:val="single" w:sz="4" w:space="0" w:color="000000"/>
              <w:bottom w:val="single" w:sz="4" w:space="0" w:color="auto"/>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Сумма</w:t>
            </w:r>
          </w:p>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без НДС</w:t>
            </w:r>
          </w:p>
        </w:tc>
        <w:tc>
          <w:tcPr>
            <w:tcW w:w="1984" w:type="dxa"/>
            <w:gridSpan w:val="2"/>
            <w:tcBorders>
              <w:top w:val="single" w:sz="4" w:space="0" w:color="000000"/>
              <w:left w:val="single" w:sz="4" w:space="0" w:color="000000"/>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НДС</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Сумма</w:t>
            </w:r>
          </w:p>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с НДС</w:t>
            </w:r>
          </w:p>
        </w:tc>
      </w:tr>
      <w:tr w:rsidR="001B18F9" w:rsidRPr="00DD3812" w:rsidTr="00566C6E">
        <w:trPr>
          <w:trHeight w:val="85"/>
          <w:jc w:val="center"/>
        </w:trPr>
        <w:tc>
          <w:tcPr>
            <w:tcW w:w="563" w:type="dxa"/>
            <w:vMerge/>
            <w:tcBorders>
              <w:top w:val="single" w:sz="4" w:space="0" w:color="000000"/>
              <w:left w:val="single" w:sz="4" w:space="0" w:color="000000"/>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2536" w:type="dxa"/>
            <w:vMerge/>
            <w:tcBorders>
              <w:top w:val="single" w:sz="4" w:space="0" w:color="000000"/>
              <w:left w:val="single" w:sz="4" w:space="0" w:color="000000"/>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709" w:type="dxa"/>
            <w:vMerge/>
            <w:tcBorders>
              <w:top w:val="single" w:sz="4" w:space="0" w:color="000000"/>
              <w:left w:val="single" w:sz="4" w:space="0" w:color="000000"/>
              <w:bottom w:val="single" w:sz="4" w:space="0" w:color="auto"/>
              <w:right w:val="single" w:sz="4" w:space="0" w:color="000000"/>
            </w:tcBorders>
            <w:vAlign w:val="center"/>
            <w:hideMark/>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736" w:type="dxa"/>
            <w:vMerge/>
            <w:tcBorders>
              <w:top w:val="single" w:sz="4" w:space="0" w:color="000000"/>
              <w:left w:val="single" w:sz="4" w:space="0" w:color="000000"/>
              <w:bottom w:val="single" w:sz="4" w:space="0" w:color="auto"/>
              <w:right w:val="single" w:sz="4" w:space="0" w:color="000000"/>
            </w:tcBorders>
            <w:vAlign w:val="center"/>
            <w:hideMark/>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983" w:type="dxa"/>
            <w:vMerge/>
            <w:tcBorders>
              <w:top w:val="single" w:sz="4" w:space="0" w:color="000000"/>
              <w:left w:val="single" w:sz="4" w:space="0" w:color="000000"/>
              <w:bottom w:val="single" w:sz="4" w:space="0" w:color="auto"/>
              <w:right w:val="single" w:sz="4" w:space="0" w:color="000000"/>
            </w:tcBorders>
            <w:vAlign w:val="center"/>
            <w:hideMark/>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1131" w:type="dxa"/>
            <w:vMerge/>
            <w:tcBorders>
              <w:top w:val="single" w:sz="4" w:space="0" w:color="000000"/>
              <w:left w:val="single" w:sz="4" w:space="0" w:color="000000"/>
              <w:bottom w:val="single" w:sz="4" w:space="0" w:color="auto"/>
              <w:right w:val="single" w:sz="4" w:space="0" w:color="000000"/>
            </w:tcBorders>
            <w:vAlign w:val="center"/>
            <w:hideMark/>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000000"/>
              <w:right w:val="single" w:sz="4" w:space="0" w:color="auto"/>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Ставка</w:t>
            </w:r>
          </w:p>
        </w:tc>
        <w:tc>
          <w:tcPr>
            <w:tcW w:w="992" w:type="dxa"/>
            <w:tcBorders>
              <w:top w:val="single" w:sz="4" w:space="0" w:color="auto"/>
              <w:left w:val="single" w:sz="4" w:space="0" w:color="auto"/>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Сумма</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r>
      <w:tr w:rsidR="001B18F9" w:rsidRPr="00DD3812" w:rsidTr="00566C6E">
        <w:trPr>
          <w:trHeight w:val="85"/>
          <w:jc w:val="center"/>
        </w:trPr>
        <w:tc>
          <w:tcPr>
            <w:tcW w:w="563" w:type="dxa"/>
            <w:tcBorders>
              <w:top w:val="single" w:sz="4" w:space="0" w:color="000000"/>
              <w:left w:val="single" w:sz="4" w:space="0" w:color="000000"/>
              <w:bottom w:val="single" w:sz="4" w:space="0" w:color="auto"/>
              <w:right w:val="single" w:sz="4" w:space="0" w:color="auto"/>
            </w:tcBorders>
            <w:vAlign w:val="center"/>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566C6E">
              <w:rPr>
                <w:rFonts w:ascii="Times New Roman" w:hAnsi="Times New Roman" w:cs="Times New Roman"/>
                <w:i/>
                <w:sz w:val="18"/>
                <w:szCs w:val="24"/>
              </w:rPr>
              <w:t>1</w:t>
            </w:r>
          </w:p>
        </w:tc>
        <w:tc>
          <w:tcPr>
            <w:tcW w:w="2536" w:type="dxa"/>
            <w:tcBorders>
              <w:top w:val="single" w:sz="4" w:space="0" w:color="000000"/>
              <w:left w:val="single" w:sz="4" w:space="0" w:color="000000"/>
              <w:bottom w:val="single" w:sz="4" w:space="0" w:color="auto"/>
              <w:right w:val="single" w:sz="4" w:space="0" w:color="auto"/>
            </w:tcBorders>
            <w:vAlign w:val="center"/>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566C6E">
              <w:rPr>
                <w:rFonts w:ascii="Times New Roman" w:hAnsi="Times New Roman" w:cs="Times New Roman"/>
                <w:i/>
                <w:sz w:val="18"/>
                <w:szCs w:val="24"/>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566C6E">
              <w:rPr>
                <w:rFonts w:ascii="Times New Roman" w:hAnsi="Times New Roman" w:cs="Times New Roman"/>
                <w:i/>
                <w:sz w:val="18"/>
                <w:szCs w:val="24"/>
              </w:rPr>
              <w:t>3</w:t>
            </w:r>
          </w:p>
        </w:tc>
        <w:tc>
          <w:tcPr>
            <w:tcW w:w="736" w:type="dxa"/>
            <w:tcBorders>
              <w:top w:val="single" w:sz="4" w:space="0" w:color="auto"/>
              <w:left w:val="single" w:sz="4" w:space="0" w:color="auto"/>
              <w:bottom w:val="single" w:sz="4" w:space="0" w:color="auto"/>
              <w:right w:val="single" w:sz="4" w:space="0" w:color="auto"/>
            </w:tcBorders>
            <w:vAlign w:val="center"/>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566C6E">
              <w:rPr>
                <w:rFonts w:ascii="Times New Roman" w:hAnsi="Times New Roman" w:cs="Times New Roman"/>
                <w:i/>
                <w:sz w:val="18"/>
                <w:szCs w:val="24"/>
              </w:rPr>
              <w:t>4</w:t>
            </w:r>
          </w:p>
        </w:tc>
        <w:tc>
          <w:tcPr>
            <w:tcW w:w="983" w:type="dxa"/>
            <w:tcBorders>
              <w:top w:val="single" w:sz="4" w:space="0" w:color="auto"/>
              <w:left w:val="single" w:sz="4" w:space="0" w:color="auto"/>
              <w:bottom w:val="single" w:sz="4" w:space="0" w:color="auto"/>
              <w:right w:val="single" w:sz="4" w:space="0" w:color="auto"/>
            </w:tcBorders>
            <w:vAlign w:val="center"/>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566C6E">
              <w:rPr>
                <w:rFonts w:ascii="Times New Roman" w:hAnsi="Times New Roman" w:cs="Times New Roman"/>
                <w:i/>
                <w:sz w:val="18"/>
                <w:szCs w:val="24"/>
              </w:rPr>
              <w:t>5</w:t>
            </w:r>
          </w:p>
        </w:tc>
        <w:tc>
          <w:tcPr>
            <w:tcW w:w="1131" w:type="dxa"/>
            <w:tcBorders>
              <w:top w:val="single" w:sz="4" w:space="0" w:color="auto"/>
              <w:left w:val="single" w:sz="4" w:space="0" w:color="auto"/>
              <w:bottom w:val="single" w:sz="4" w:space="0" w:color="auto"/>
              <w:right w:val="single" w:sz="4" w:space="0" w:color="auto"/>
            </w:tcBorders>
            <w:vAlign w:val="center"/>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566C6E">
              <w:rPr>
                <w:rFonts w:ascii="Times New Roman" w:hAnsi="Times New Roman" w:cs="Times New Roman"/>
                <w:i/>
                <w:sz w:val="18"/>
                <w:szCs w:val="24"/>
              </w:rPr>
              <w:t>6</w:t>
            </w:r>
          </w:p>
        </w:tc>
        <w:tc>
          <w:tcPr>
            <w:tcW w:w="992" w:type="dxa"/>
            <w:tcBorders>
              <w:top w:val="single" w:sz="4" w:space="0" w:color="000000"/>
              <w:left w:val="single" w:sz="4" w:space="0" w:color="auto"/>
              <w:bottom w:val="single" w:sz="4" w:space="0" w:color="000000"/>
              <w:right w:val="single" w:sz="4" w:space="0" w:color="auto"/>
            </w:tcBorders>
            <w:vAlign w:val="center"/>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566C6E">
              <w:rPr>
                <w:rFonts w:ascii="Times New Roman" w:hAnsi="Times New Roman" w:cs="Times New Roman"/>
                <w:i/>
                <w:sz w:val="18"/>
                <w:szCs w:val="24"/>
              </w:rPr>
              <w:t>7</w:t>
            </w:r>
          </w:p>
        </w:tc>
        <w:tc>
          <w:tcPr>
            <w:tcW w:w="992" w:type="dxa"/>
            <w:tcBorders>
              <w:top w:val="single" w:sz="4" w:space="0" w:color="000000"/>
              <w:left w:val="single" w:sz="4" w:space="0" w:color="auto"/>
              <w:bottom w:val="single" w:sz="4" w:space="0" w:color="000000"/>
              <w:right w:val="single" w:sz="4" w:space="0" w:color="000000"/>
            </w:tcBorders>
            <w:vAlign w:val="center"/>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566C6E">
              <w:rPr>
                <w:rFonts w:ascii="Times New Roman" w:hAnsi="Times New Roman" w:cs="Times New Roman"/>
                <w:i/>
                <w:sz w:val="18"/>
                <w:szCs w:val="24"/>
              </w:rPr>
              <w:t>8</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566C6E">
              <w:rPr>
                <w:rFonts w:ascii="Times New Roman" w:hAnsi="Times New Roman" w:cs="Times New Roman"/>
                <w:i/>
                <w:sz w:val="18"/>
                <w:szCs w:val="24"/>
              </w:rPr>
              <w:t>9</w:t>
            </w:r>
          </w:p>
        </w:tc>
      </w:tr>
      <w:tr w:rsidR="001B18F9" w:rsidRPr="00DD3812" w:rsidTr="00566C6E">
        <w:trPr>
          <w:trHeight w:val="99"/>
          <w:jc w:val="center"/>
        </w:trPr>
        <w:tc>
          <w:tcPr>
            <w:tcW w:w="563" w:type="dxa"/>
            <w:tcBorders>
              <w:top w:val="single" w:sz="4" w:space="0" w:color="auto"/>
              <w:left w:val="single" w:sz="4" w:space="0" w:color="auto"/>
              <w:bottom w:val="single" w:sz="4" w:space="0" w:color="auto"/>
              <w:right w:val="single" w:sz="4" w:space="0" w:color="auto"/>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1.</w:t>
            </w:r>
          </w:p>
        </w:tc>
        <w:tc>
          <w:tcPr>
            <w:tcW w:w="2536" w:type="dxa"/>
            <w:tcBorders>
              <w:top w:val="single" w:sz="4" w:space="0" w:color="auto"/>
              <w:left w:val="single" w:sz="4" w:space="0" w:color="auto"/>
              <w:bottom w:val="single" w:sz="4" w:space="0" w:color="auto"/>
              <w:right w:val="single" w:sz="4" w:space="0" w:color="auto"/>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736" w:type="dxa"/>
            <w:tcBorders>
              <w:top w:val="single" w:sz="4" w:space="0" w:color="auto"/>
              <w:left w:val="single" w:sz="4" w:space="0" w:color="auto"/>
              <w:bottom w:val="single" w:sz="4" w:space="0" w:color="auto"/>
              <w:right w:val="single" w:sz="4" w:space="0" w:color="auto"/>
            </w:tcBorders>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983" w:type="dxa"/>
            <w:tcBorders>
              <w:top w:val="single" w:sz="4" w:space="0" w:color="auto"/>
              <w:left w:val="single" w:sz="4" w:space="0" w:color="auto"/>
              <w:bottom w:val="single" w:sz="4" w:space="0" w:color="auto"/>
              <w:right w:val="single" w:sz="4" w:space="0" w:color="auto"/>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992" w:type="dxa"/>
            <w:tcBorders>
              <w:top w:val="single" w:sz="4" w:space="0" w:color="000000"/>
              <w:left w:val="single" w:sz="4" w:space="0" w:color="auto"/>
              <w:bottom w:val="single" w:sz="4" w:space="0" w:color="000000"/>
              <w:right w:val="single" w:sz="4" w:space="0" w:color="auto"/>
            </w:tcBorders>
            <w:vAlign w:val="center"/>
            <w:hideMark/>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992" w:type="dxa"/>
            <w:tcBorders>
              <w:top w:val="single" w:sz="4" w:space="0" w:color="000000"/>
              <w:left w:val="single" w:sz="4" w:space="0" w:color="auto"/>
              <w:bottom w:val="single" w:sz="4" w:space="0" w:color="000000"/>
              <w:right w:val="single" w:sz="4" w:space="0" w:color="000000"/>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r>
      <w:tr w:rsidR="001B18F9" w:rsidRPr="00DD3812" w:rsidTr="00566C6E">
        <w:trPr>
          <w:trHeight w:val="85"/>
          <w:jc w:val="center"/>
        </w:trPr>
        <w:tc>
          <w:tcPr>
            <w:tcW w:w="563" w:type="dxa"/>
            <w:tcBorders>
              <w:top w:val="single" w:sz="4" w:space="0" w:color="auto"/>
              <w:left w:val="nil"/>
              <w:bottom w:val="nil"/>
              <w:right w:val="nil"/>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2536" w:type="dxa"/>
            <w:tcBorders>
              <w:top w:val="single" w:sz="4" w:space="0" w:color="auto"/>
              <w:left w:val="nil"/>
              <w:bottom w:val="nil"/>
              <w:right w:val="nil"/>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nil"/>
              <w:right w:val="nil"/>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736" w:type="dxa"/>
            <w:tcBorders>
              <w:top w:val="single" w:sz="4" w:space="0" w:color="auto"/>
              <w:left w:val="nil"/>
              <w:bottom w:val="nil"/>
              <w:right w:val="nil"/>
            </w:tcBorders>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983" w:type="dxa"/>
            <w:tcBorders>
              <w:top w:val="single" w:sz="4" w:space="0" w:color="auto"/>
              <w:left w:val="nil"/>
              <w:bottom w:val="nil"/>
              <w:right w:val="single" w:sz="4" w:space="0" w:color="auto"/>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Итого:</w:t>
            </w:r>
          </w:p>
        </w:tc>
        <w:tc>
          <w:tcPr>
            <w:tcW w:w="992" w:type="dxa"/>
            <w:tcBorders>
              <w:top w:val="single" w:sz="4" w:space="0" w:color="000000"/>
              <w:left w:val="single" w:sz="4" w:space="0" w:color="auto"/>
              <w:bottom w:val="single" w:sz="4" w:space="0" w:color="000000"/>
              <w:right w:val="single" w:sz="4" w:space="0" w:color="auto"/>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992" w:type="dxa"/>
            <w:tcBorders>
              <w:top w:val="single" w:sz="4" w:space="0" w:color="000000"/>
              <w:left w:val="single" w:sz="4" w:space="0" w:color="auto"/>
              <w:bottom w:val="single" w:sz="4" w:space="0" w:color="000000"/>
              <w:right w:val="single" w:sz="4" w:space="0" w:color="000000"/>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r>
    </w:tbl>
    <w:p w:rsidR="00090A79" w:rsidRPr="00566C6E" w:rsidRDefault="00090A79" w:rsidP="0048340F">
      <w:pPr>
        <w:widowControl w:val="0"/>
        <w:suppressLineNumbers/>
        <w:suppressAutoHyphens/>
        <w:spacing w:after="0" w:line="240" w:lineRule="auto"/>
        <w:jc w:val="both"/>
        <w:rPr>
          <w:rFonts w:ascii="Times New Roman" w:hAnsi="Times New Roman" w:cs="Times New Roman"/>
          <w:sz w:val="12"/>
          <w:szCs w:val="24"/>
        </w:rPr>
      </w:pPr>
    </w:p>
    <w:p w:rsidR="001B18F9" w:rsidRPr="00DD3812" w:rsidRDefault="001B18F9" w:rsidP="0048340F">
      <w:pPr>
        <w:widowControl w:val="0"/>
        <w:suppressLineNumbers/>
        <w:suppressAutoHyphens/>
        <w:spacing w:after="0" w:line="240" w:lineRule="auto"/>
        <w:jc w:val="both"/>
        <w:rPr>
          <w:rFonts w:ascii="Times New Roman" w:hAnsi="Times New Roman" w:cs="Times New Roman"/>
          <w:sz w:val="24"/>
          <w:szCs w:val="24"/>
        </w:rPr>
      </w:pPr>
      <w:r w:rsidRPr="00DD3812">
        <w:rPr>
          <w:rFonts w:ascii="Times New Roman" w:hAnsi="Times New Roman" w:cs="Times New Roman"/>
          <w:sz w:val="24"/>
          <w:szCs w:val="24"/>
        </w:rPr>
        <w:t>Всего оказано услуг на сумму - _________ рублей ___ копеек, в том числе НДС __________ рублей ____ копеек.</w:t>
      </w:r>
    </w:p>
    <w:p w:rsidR="001B18F9" w:rsidRPr="00DD3812" w:rsidRDefault="001B18F9" w:rsidP="0048340F">
      <w:pPr>
        <w:widowControl w:val="0"/>
        <w:suppressLineNumbers/>
        <w:suppressAutoHyphens/>
        <w:spacing w:after="0" w:line="240" w:lineRule="auto"/>
        <w:jc w:val="both"/>
        <w:rPr>
          <w:rFonts w:ascii="Times New Roman" w:hAnsi="Times New Roman" w:cs="Times New Roman"/>
          <w:sz w:val="24"/>
          <w:szCs w:val="24"/>
        </w:rPr>
      </w:pPr>
      <w:r w:rsidRPr="00DD3812">
        <w:rPr>
          <w:rFonts w:ascii="Times New Roman" w:hAnsi="Times New Roman" w:cs="Times New Roman"/>
          <w:sz w:val="24"/>
          <w:szCs w:val="24"/>
        </w:rPr>
        <w:t>Вышеперечисленные услуги оказаны полностью и в срок. Заказчик претензий по объему, качеству и срокам оказания услуг, не имеет.</w:t>
      </w:r>
    </w:p>
    <w:tbl>
      <w:tblPr>
        <w:tblW w:w="9639" w:type="dxa"/>
        <w:jc w:val="center"/>
        <w:tblLook w:val="04A0" w:firstRow="1" w:lastRow="0" w:firstColumn="1" w:lastColumn="0" w:noHBand="0" w:noVBand="1"/>
      </w:tblPr>
      <w:tblGrid>
        <w:gridCol w:w="1156"/>
        <w:gridCol w:w="1148"/>
        <w:gridCol w:w="2041"/>
        <w:gridCol w:w="333"/>
        <w:gridCol w:w="1813"/>
        <w:gridCol w:w="555"/>
        <w:gridCol w:w="2593"/>
      </w:tblGrid>
      <w:tr w:rsidR="001B18F9" w:rsidRPr="00DD3812" w:rsidTr="00566C6E">
        <w:trPr>
          <w:trHeight w:val="80"/>
          <w:jc w:val="center"/>
        </w:trPr>
        <w:tc>
          <w:tcPr>
            <w:tcW w:w="2304" w:type="dxa"/>
            <w:gridSpan w:val="2"/>
          </w:tcPr>
          <w:p w:rsidR="00090A79" w:rsidRPr="004040A7" w:rsidRDefault="00090A79" w:rsidP="0048340F">
            <w:pPr>
              <w:widowControl w:val="0"/>
              <w:suppressLineNumbers/>
              <w:suppressAutoHyphens/>
              <w:spacing w:after="0" w:line="240" w:lineRule="auto"/>
              <w:rPr>
                <w:rFonts w:ascii="Times New Roman" w:hAnsi="Times New Roman" w:cs="Times New Roman"/>
                <w:bCs/>
                <w:color w:val="000000"/>
                <w:sz w:val="24"/>
                <w:szCs w:val="24"/>
              </w:rPr>
            </w:pPr>
          </w:p>
          <w:p w:rsidR="001B18F9" w:rsidRPr="00DD3812" w:rsidRDefault="001B18F9" w:rsidP="0048340F">
            <w:pPr>
              <w:widowControl w:val="0"/>
              <w:suppressLineNumbers/>
              <w:suppressAutoHyphens/>
              <w:spacing w:after="0" w:line="240" w:lineRule="auto"/>
              <w:ind w:left="-108"/>
              <w:rPr>
                <w:rFonts w:ascii="Times New Roman" w:hAnsi="Times New Roman" w:cs="Times New Roman"/>
                <w:sz w:val="24"/>
                <w:szCs w:val="24"/>
              </w:rPr>
            </w:pPr>
            <w:r w:rsidRPr="00DD3812">
              <w:rPr>
                <w:rFonts w:ascii="Times New Roman" w:hAnsi="Times New Roman" w:cs="Times New Roman"/>
                <w:bCs/>
                <w:color w:val="000000"/>
                <w:sz w:val="24"/>
                <w:szCs w:val="24"/>
              </w:rPr>
              <w:t xml:space="preserve">«Заказчик» </w:t>
            </w:r>
            <w:proofErr w:type="gramStart"/>
            <w:r w:rsidR="00613061" w:rsidRPr="00DD3812">
              <w:rPr>
                <w:rFonts w:ascii="Times New Roman" w:hAnsi="Times New Roman" w:cs="Times New Roman"/>
                <w:bCs/>
                <w:color w:val="000000"/>
                <w:sz w:val="24"/>
                <w:szCs w:val="24"/>
              </w:rPr>
              <w:t xml:space="preserve">принял:  </w:t>
            </w:r>
            <w:r w:rsidRPr="00DD3812">
              <w:rPr>
                <w:rFonts w:ascii="Times New Roman" w:hAnsi="Times New Roman" w:cs="Times New Roman"/>
                <w:bCs/>
                <w:color w:val="000000"/>
                <w:sz w:val="24"/>
                <w:szCs w:val="24"/>
              </w:rPr>
              <w:t xml:space="preserve"> </w:t>
            </w:r>
            <w:proofErr w:type="gramEnd"/>
            <w:r w:rsidRPr="00DD3812">
              <w:rPr>
                <w:rFonts w:ascii="Times New Roman" w:hAnsi="Times New Roman" w:cs="Times New Roman"/>
                <w:bCs/>
                <w:color w:val="000000"/>
                <w:sz w:val="24"/>
                <w:szCs w:val="24"/>
              </w:rPr>
              <w:t xml:space="preserve">     </w:t>
            </w:r>
          </w:p>
        </w:tc>
        <w:tc>
          <w:tcPr>
            <w:tcW w:w="2041" w:type="dxa"/>
            <w:tcBorders>
              <w:top w:val="nil"/>
              <w:left w:val="nil"/>
              <w:bottom w:val="single" w:sz="4" w:space="0" w:color="auto"/>
              <w:right w:val="nil"/>
            </w:tcBorders>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333" w:type="dxa"/>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1813" w:type="dxa"/>
            <w:tcBorders>
              <w:top w:val="nil"/>
              <w:left w:val="nil"/>
              <w:bottom w:val="single" w:sz="4" w:space="0" w:color="auto"/>
              <w:right w:val="nil"/>
            </w:tcBorders>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555" w:type="dxa"/>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2593" w:type="dxa"/>
            <w:tcBorders>
              <w:top w:val="nil"/>
              <w:left w:val="nil"/>
              <w:bottom w:val="single" w:sz="4" w:space="0" w:color="auto"/>
              <w:right w:val="nil"/>
            </w:tcBorders>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r>
      <w:tr w:rsidR="001B18F9" w:rsidRPr="00DD3812" w:rsidTr="00566C6E">
        <w:trPr>
          <w:trHeight w:val="70"/>
          <w:jc w:val="center"/>
        </w:trPr>
        <w:tc>
          <w:tcPr>
            <w:tcW w:w="1156" w:type="dxa"/>
          </w:tcPr>
          <w:p w:rsidR="001B18F9" w:rsidRPr="00566C6E" w:rsidRDefault="001B18F9" w:rsidP="0048340F">
            <w:pPr>
              <w:widowControl w:val="0"/>
              <w:suppressLineNumbers/>
              <w:suppressAutoHyphens/>
              <w:spacing w:after="0" w:line="240" w:lineRule="auto"/>
              <w:ind w:left="-108"/>
              <w:rPr>
                <w:rFonts w:ascii="Times New Roman" w:hAnsi="Times New Roman" w:cs="Times New Roman"/>
                <w:sz w:val="20"/>
                <w:szCs w:val="24"/>
              </w:rPr>
            </w:pPr>
          </w:p>
        </w:tc>
        <w:tc>
          <w:tcPr>
            <w:tcW w:w="1148" w:type="dxa"/>
          </w:tcPr>
          <w:p w:rsidR="001B18F9" w:rsidRPr="00566C6E" w:rsidRDefault="001B18F9" w:rsidP="0048340F">
            <w:pPr>
              <w:widowControl w:val="0"/>
              <w:suppressLineNumbers/>
              <w:suppressAutoHyphens/>
              <w:spacing w:after="0" w:line="240" w:lineRule="auto"/>
              <w:ind w:left="-108"/>
              <w:rPr>
                <w:rFonts w:ascii="Times New Roman" w:hAnsi="Times New Roman" w:cs="Times New Roman"/>
                <w:sz w:val="20"/>
                <w:szCs w:val="24"/>
              </w:rPr>
            </w:pPr>
          </w:p>
        </w:tc>
        <w:tc>
          <w:tcPr>
            <w:tcW w:w="2041" w:type="dxa"/>
            <w:tcBorders>
              <w:top w:val="single" w:sz="4" w:space="0" w:color="auto"/>
              <w:left w:val="nil"/>
              <w:bottom w:val="nil"/>
              <w:right w:val="nil"/>
            </w:tcBorders>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20"/>
                <w:szCs w:val="24"/>
              </w:rPr>
            </w:pPr>
            <w:r w:rsidRPr="00566C6E">
              <w:rPr>
                <w:rFonts w:ascii="Times New Roman" w:hAnsi="Times New Roman" w:cs="Times New Roman"/>
                <w:i/>
                <w:color w:val="000000"/>
                <w:sz w:val="20"/>
                <w:szCs w:val="24"/>
              </w:rPr>
              <w:t>(должность)</w:t>
            </w:r>
          </w:p>
        </w:tc>
        <w:tc>
          <w:tcPr>
            <w:tcW w:w="333" w:type="dxa"/>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20"/>
                <w:szCs w:val="24"/>
              </w:rPr>
            </w:pPr>
          </w:p>
        </w:tc>
        <w:tc>
          <w:tcPr>
            <w:tcW w:w="1813" w:type="dxa"/>
            <w:tcBorders>
              <w:top w:val="single" w:sz="4" w:space="0" w:color="auto"/>
              <w:left w:val="nil"/>
              <w:bottom w:val="nil"/>
              <w:right w:val="nil"/>
            </w:tcBorders>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20"/>
                <w:szCs w:val="24"/>
              </w:rPr>
            </w:pPr>
            <w:r w:rsidRPr="00566C6E">
              <w:rPr>
                <w:rFonts w:ascii="Times New Roman" w:hAnsi="Times New Roman" w:cs="Times New Roman"/>
                <w:i/>
                <w:color w:val="000000"/>
                <w:sz w:val="20"/>
                <w:szCs w:val="24"/>
              </w:rPr>
              <w:t>(подпись)</w:t>
            </w:r>
          </w:p>
        </w:tc>
        <w:tc>
          <w:tcPr>
            <w:tcW w:w="555" w:type="dxa"/>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20"/>
                <w:szCs w:val="24"/>
              </w:rPr>
            </w:pPr>
          </w:p>
        </w:tc>
        <w:tc>
          <w:tcPr>
            <w:tcW w:w="2593" w:type="dxa"/>
            <w:tcBorders>
              <w:top w:val="single" w:sz="4" w:space="0" w:color="auto"/>
              <w:left w:val="nil"/>
              <w:bottom w:val="nil"/>
              <w:right w:val="nil"/>
            </w:tcBorders>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20"/>
                <w:szCs w:val="24"/>
              </w:rPr>
            </w:pPr>
            <w:r w:rsidRPr="00566C6E">
              <w:rPr>
                <w:rFonts w:ascii="Times New Roman" w:hAnsi="Times New Roman" w:cs="Times New Roman"/>
                <w:i/>
                <w:color w:val="000000"/>
                <w:sz w:val="20"/>
                <w:szCs w:val="24"/>
              </w:rPr>
              <w:t>(расшифровка подписи)</w:t>
            </w:r>
          </w:p>
        </w:tc>
      </w:tr>
      <w:tr w:rsidR="001B18F9" w:rsidRPr="00DD3812" w:rsidTr="00566C6E">
        <w:trPr>
          <w:trHeight w:val="80"/>
          <w:jc w:val="center"/>
        </w:trPr>
        <w:tc>
          <w:tcPr>
            <w:tcW w:w="2304" w:type="dxa"/>
            <w:gridSpan w:val="2"/>
            <w:hideMark/>
          </w:tcPr>
          <w:p w:rsidR="001B18F9" w:rsidRPr="00DD3812" w:rsidRDefault="001B18F9" w:rsidP="0048340F">
            <w:pPr>
              <w:widowControl w:val="0"/>
              <w:suppressLineNumbers/>
              <w:suppressAutoHyphens/>
              <w:spacing w:after="0" w:line="240" w:lineRule="auto"/>
              <w:ind w:left="-108"/>
              <w:rPr>
                <w:rFonts w:ascii="Times New Roman" w:hAnsi="Times New Roman" w:cs="Times New Roman"/>
                <w:sz w:val="24"/>
                <w:szCs w:val="24"/>
              </w:rPr>
            </w:pPr>
            <w:r w:rsidRPr="00DD3812">
              <w:rPr>
                <w:rFonts w:ascii="Times New Roman" w:hAnsi="Times New Roman" w:cs="Times New Roman"/>
                <w:bCs/>
                <w:color w:val="000000"/>
                <w:sz w:val="24"/>
                <w:szCs w:val="24"/>
              </w:rPr>
              <w:t xml:space="preserve">«Исполнитель» </w:t>
            </w:r>
            <w:proofErr w:type="gramStart"/>
            <w:r w:rsidRPr="00DD3812">
              <w:rPr>
                <w:rFonts w:ascii="Times New Roman" w:hAnsi="Times New Roman" w:cs="Times New Roman"/>
                <w:bCs/>
                <w:color w:val="000000"/>
                <w:sz w:val="24"/>
                <w:szCs w:val="24"/>
              </w:rPr>
              <w:t xml:space="preserve">сдал:   </w:t>
            </w:r>
            <w:proofErr w:type="gramEnd"/>
            <w:r w:rsidRPr="00DD3812">
              <w:rPr>
                <w:rFonts w:ascii="Times New Roman" w:hAnsi="Times New Roman" w:cs="Times New Roman"/>
                <w:bCs/>
                <w:color w:val="000000"/>
                <w:sz w:val="24"/>
                <w:szCs w:val="24"/>
              </w:rPr>
              <w:t xml:space="preserve">       </w:t>
            </w:r>
          </w:p>
        </w:tc>
        <w:tc>
          <w:tcPr>
            <w:tcW w:w="2041" w:type="dxa"/>
            <w:tcBorders>
              <w:top w:val="nil"/>
              <w:left w:val="nil"/>
              <w:bottom w:val="single" w:sz="4" w:space="0" w:color="auto"/>
              <w:right w:val="nil"/>
            </w:tcBorders>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333" w:type="dxa"/>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1813" w:type="dxa"/>
            <w:tcBorders>
              <w:top w:val="nil"/>
              <w:left w:val="nil"/>
              <w:bottom w:val="single" w:sz="4" w:space="0" w:color="auto"/>
              <w:right w:val="nil"/>
            </w:tcBorders>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555" w:type="dxa"/>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2593" w:type="dxa"/>
            <w:tcBorders>
              <w:top w:val="nil"/>
              <w:left w:val="nil"/>
              <w:bottom w:val="single" w:sz="4" w:space="0" w:color="auto"/>
              <w:right w:val="nil"/>
            </w:tcBorders>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r>
      <w:tr w:rsidR="001B18F9" w:rsidRPr="00DD3812" w:rsidTr="00566C6E">
        <w:trPr>
          <w:jc w:val="center"/>
        </w:trPr>
        <w:tc>
          <w:tcPr>
            <w:tcW w:w="1156" w:type="dxa"/>
          </w:tcPr>
          <w:p w:rsidR="00090A79" w:rsidRPr="00566C6E" w:rsidRDefault="00566C6E" w:rsidP="0048340F">
            <w:pPr>
              <w:widowControl w:val="0"/>
              <w:suppressLineNumbers/>
              <w:tabs>
                <w:tab w:val="left" w:pos="854"/>
              </w:tabs>
              <w:suppressAutoHyphens/>
              <w:spacing w:after="0" w:line="240" w:lineRule="auto"/>
              <w:rPr>
                <w:rFonts w:ascii="Times New Roman" w:hAnsi="Times New Roman" w:cs="Times New Roman"/>
                <w:sz w:val="20"/>
                <w:szCs w:val="24"/>
              </w:rPr>
            </w:pPr>
            <w:r w:rsidRPr="00566C6E">
              <w:rPr>
                <w:rFonts w:ascii="Times New Roman" w:hAnsi="Times New Roman" w:cs="Times New Roman"/>
                <w:sz w:val="20"/>
                <w:szCs w:val="24"/>
              </w:rPr>
              <w:tab/>
            </w:r>
          </w:p>
        </w:tc>
        <w:tc>
          <w:tcPr>
            <w:tcW w:w="1148" w:type="dxa"/>
          </w:tcPr>
          <w:p w:rsidR="001B18F9" w:rsidRPr="00566C6E" w:rsidRDefault="001B18F9" w:rsidP="0048340F">
            <w:pPr>
              <w:widowControl w:val="0"/>
              <w:suppressLineNumbers/>
              <w:suppressAutoHyphens/>
              <w:spacing w:after="0" w:line="240" w:lineRule="auto"/>
              <w:rPr>
                <w:rFonts w:ascii="Times New Roman" w:hAnsi="Times New Roman" w:cs="Times New Roman"/>
                <w:sz w:val="20"/>
                <w:szCs w:val="24"/>
              </w:rPr>
            </w:pPr>
          </w:p>
        </w:tc>
        <w:tc>
          <w:tcPr>
            <w:tcW w:w="2041" w:type="dxa"/>
            <w:tcBorders>
              <w:top w:val="single" w:sz="4" w:space="0" w:color="auto"/>
              <w:left w:val="nil"/>
              <w:bottom w:val="nil"/>
              <w:right w:val="nil"/>
            </w:tcBorders>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20"/>
                <w:szCs w:val="24"/>
              </w:rPr>
            </w:pPr>
            <w:r w:rsidRPr="00566C6E">
              <w:rPr>
                <w:rFonts w:ascii="Times New Roman" w:hAnsi="Times New Roman" w:cs="Times New Roman"/>
                <w:i/>
                <w:color w:val="000000"/>
                <w:sz w:val="20"/>
                <w:szCs w:val="24"/>
              </w:rPr>
              <w:t>(должность)</w:t>
            </w:r>
          </w:p>
        </w:tc>
        <w:tc>
          <w:tcPr>
            <w:tcW w:w="333" w:type="dxa"/>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20"/>
                <w:szCs w:val="24"/>
              </w:rPr>
            </w:pPr>
          </w:p>
        </w:tc>
        <w:tc>
          <w:tcPr>
            <w:tcW w:w="1813" w:type="dxa"/>
            <w:tcBorders>
              <w:top w:val="single" w:sz="4" w:space="0" w:color="auto"/>
              <w:left w:val="nil"/>
              <w:bottom w:val="nil"/>
              <w:right w:val="nil"/>
            </w:tcBorders>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20"/>
                <w:szCs w:val="24"/>
              </w:rPr>
            </w:pPr>
            <w:r w:rsidRPr="00566C6E">
              <w:rPr>
                <w:rFonts w:ascii="Times New Roman" w:hAnsi="Times New Roman" w:cs="Times New Roman"/>
                <w:i/>
                <w:color w:val="000000"/>
                <w:sz w:val="20"/>
                <w:szCs w:val="24"/>
              </w:rPr>
              <w:t>(подпись)</w:t>
            </w:r>
          </w:p>
        </w:tc>
        <w:tc>
          <w:tcPr>
            <w:tcW w:w="555" w:type="dxa"/>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20"/>
                <w:szCs w:val="24"/>
              </w:rPr>
            </w:pPr>
          </w:p>
        </w:tc>
        <w:tc>
          <w:tcPr>
            <w:tcW w:w="2593" w:type="dxa"/>
            <w:tcBorders>
              <w:top w:val="single" w:sz="4" w:space="0" w:color="auto"/>
              <w:left w:val="nil"/>
              <w:bottom w:val="nil"/>
              <w:right w:val="nil"/>
            </w:tcBorders>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20"/>
                <w:szCs w:val="24"/>
              </w:rPr>
            </w:pPr>
            <w:r w:rsidRPr="00566C6E">
              <w:rPr>
                <w:rFonts w:ascii="Times New Roman" w:hAnsi="Times New Roman" w:cs="Times New Roman"/>
                <w:i/>
                <w:color w:val="000000"/>
                <w:sz w:val="20"/>
                <w:szCs w:val="24"/>
              </w:rPr>
              <w:t>(расшифровка подписи)</w:t>
            </w:r>
          </w:p>
        </w:tc>
      </w:tr>
    </w:tbl>
    <w:p w:rsidR="001B18F9" w:rsidRDefault="001B18F9" w:rsidP="0048340F">
      <w:pPr>
        <w:pStyle w:val="2"/>
        <w:widowControl w:val="0"/>
        <w:suppressLineNumbers/>
        <w:pBdr>
          <w:bottom w:val="single" w:sz="12" w:space="1" w:color="auto"/>
        </w:pBdr>
        <w:tabs>
          <w:tab w:val="left" w:pos="0"/>
          <w:tab w:val="left" w:pos="720"/>
          <w:tab w:val="left" w:pos="993"/>
          <w:tab w:val="left" w:pos="1418"/>
        </w:tabs>
        <w:suppressAutoHyphens/>
        <w:spacing w:after="0" w:line="240" w:lineRule="auto"/>
        <w:jc w:val="center"/>
        <w:rPr>
          <w:i/>
          <w:sz w:val="24"/>
          <w:szCs w:val="24"/>
        </w:rPr>
      </w:pPr>
    </w:p>
    <w:p w:rsidR="00566C6E" w:rsidRPr="00DD3812" w:rsidRDefault="00566C6E" w:rsidP="0048340F">
      <w:pPr>
        <w:pStyle w:val="2"/>
        <w:widowControl w:val="0"/>
        <w:suppressLineNumbers/>
        <w:tabs>
          <w:tab w:val="left" w:pos="0"/>
          <w:tab w:val="left" w:pos="720"/>
          <w:tab w:val="left" w:pos="993"/>
          <w:tab w:val="left" w:pos="1418"/>
        </w:tabs>
        <w:suppressAutoHyphens/>
        <w:spacing w:after="0" w:line="240" w:lineRule="auto"/>
        <w:jc w:val="center"/>
        <w:rPr>
          <w:i/>
          <w:sz w:val="24"/>
          <w:szCs w:val="24"/>
        </w:rPr>
      </w:pPr>
    </w:p>
    <w:p w:rsidR="001B18F9" w:rsidRPr="00DD3812" w:rsidRDefault="001B18F9" w:rsidP="0048340F">
      <w:pPr>
        <w:pStyle w:val="2"/>
        <w:widowControl w:val="0"/>
        <w:suppressLineNumbers/>
        <w:tabs>
          <w:tab w:val="left" w:pos="0"/>
          <w:tab w:val="left" w:pos="720"/>
          <w:tab w:val="left" w:pos="993"/>
          <w:tab w:val="left" w:pos="1418"/>
        </w:tabs>
        <w:suppressAutoHyphens/>
        <w:spacing w:after="0" w:line="240" w:lineRule="auto"/>
        <w:jc w:val="both"/>
        <w:rPr>
          <w:i/>
          <w:sz w:val="24"/>
          <w:szCs w:val="24"/>
        </w:rPr>
      </w:pPr>
      <w:r w:rsidRPr="00DD3812">
        <w:rPr>
          <w:i/>
          <w:sz w:val="24"/>
          <w:szCs w:val="24"/>
        </w:rPr>
        <w:t>* данный акт сдачи-приемки оказанных услуг является согласованной Сторонами формой (образцом) для заполнения.</w:t>
      </w:r>
    </w:p>
    <w:p w:rsidR="00041719" w:rsidRDefault="00566C6E" w:rsidP="0048340F">
      <w:pPr>
        <w:pStyle w:val="2"/>
        <w:widowControl w:val="0"/>
        <w:suppressLineNumbers/>
        <w:tabs>
          <w:tab w:val="left" w:pos="0"/>
          <w:tab w:val="left" w:pos="720"/>
          <w:tab w:val="left" w:pos="993"/>
          <w:tab w:val="left" w:pos="1418"/>
        </w:tabs>
        <w:suppressAutoHyphens/>
        <w:spacing w:after="0" w:line="240" w:lineRule="auto"/>
        <w:jc w:val="center"/>
        <w:rPr>
          <w:sz w:val="24"/>
          <w:szCs w:val="24"/>
        </w:rPr>
      </w:pPr>
      <w:r>
        <w:rPr>
          <w:sz w:val="24"/>
          <w:szCs w:val="24"/>
        </w:rPr>
        <w:t>Согласовано:</w:t>
      </w:r>
    </w:p>
    <w:p w:rsidR="00566C6E" w:rsidRDefault="00566C6E" w:rsidP="0048340F">
      <w:pPr>
        <w:pStyle w:val="2"/>
        <w:widowControl w:val="0"/>
        <w:suppressLineNumbers/>
        <w:tabs>
          <w:tab w:val="left" w:pos="0"/>
          <w:tab w:val="left" w:pos="720"/>
          <w:tab w:val="left" w:pos="993"/>
          <w:tab w:val="left" w:pos="1418"/>
        </w:tabs>
        <w:suppressAutoHyphens/>
        <w:spacing w:after="0" w:line="240" w:lineRule="auto"/>
        <w:jc w:val="center"/>
        <w:rPr>
          <w:sz w:val="24"/>
          <w:szCs w:val="24"/>
        </w:rPr>
      </w:pPr>
    </w:p>
    <w:tbl>
      <w:tblPr>
        <w:tblStyle w:val="ad"/>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387"/>
      </w:tblGrid>
      <w:tr w:rsidR="00566C6E" w:rsidRPr="009E4A66" w:rsidTr="00566C6E">
        <w:trPr>
          <w:trHeight w:val="1451"/>
          <w:jc w:val="center"/>
        </w:trPr>
        <w:tc>
          <w:tcPr>
            <w:tcW w:w="4536" w:type="dxa"/>
            <w:vAlign w:val="center"/>
          </w:tcPr>
          <w:p w:rsidR="00566C6E" w:rsidRPr="009E4A66" w:rsidRDefault="00566C6E" w:rsidP="0048340F">
            <w:pPr>
              <w:widowControl w:val="0"/>
              <w:suppressLineNumbers/>
              <w:suppressAutoHyphens/>
              <w:jc w:val="center"/>
              <w:rPr>
                <w:sz w:val="24"/>
                <w:szCs w:val="24"/>
              </w:rPr>
            </w:pPr>
            <w:r w:rsidRPr="009E4A66">
              <w:rPr>
                <w:sz w:val="24"/>
                <w:szCs w:val="24"/>
              </w:rPr>
              <w:t>«Исполнитель»</w:t>
            </w:r>
          </w:p>
          <w:p w:rsidR="00566C6E" w:rsidRPr="009E4A66" w:rsidRDefault="00566C6E" w:rsidP="0048340F">
            <w:pPr>
              <w:widowControl w:val="0"/>
              <w:suppressLineNumbers/>
              <w:suppressAutoHyphens/>
              <w:jc w:val="center"/>
              <w:rPr>
                <w:sz w:val="24"/>
                <w:szCs w:val="24"/>
              </w:rPr>
            </w:pPr>
            <w:r w:rsidRPr="009E4A66">
              <w:rPr>
                <w:sz w:val="24"/>
                <w:szCs w:val="24"/>
              </w:rPr>
              <w:t>______________</w:t>
            </w:r>
            <w:r>
              <w:rPr>
                <w:sz w:val="24"/>
                <w:szCs w:val="24"/>
              </w:rPr>
              <w:t>___</w:t>
            </w:r>
            <w:r w:rsidRPr="009E4A66">
              <w:rPr>
                <w:sz w:val="24"/>
                <w:szCs w:val="24"/>
              </w:rPr>
              <w:t>______</w:t>
            </w:r>
          </w:p>
          <w:p w:rsidR="00566C6E" w:rsidRPr="009E4A66" w:rsidRDefault="00566C6E" w:rsidP="0048340F">
            <w:pPr>
              <w:widowControl w:val="0"/>
              <w:suppressLineNumbers/>
              <w:suppressAutoHyphens/>
              <w:jc w:val="center"/>
              <w:rPr>
                <w:sz w:val="24"/>
                <w:szCs w:val="24"/>
              </w:rPr>
            </w:pPr>
            <w:r w:rsidRPr="009E4A66">
              <w:rPr>
                <w:sz w:val="24"/>
                <w:szCs w:val="24"/>
              </w:rPr>
              <w:t>___________</w:t>
            </w:r>
            <w:r>
              <w:rPr>
                <w:sz w:val="24"/>
                <w:szCs w:val="24"/>
              </w:rPr>
              <w:t>_______</w:t>
            </w:r>
            <w:r w:rsidRPr="009E4A66">
              <w:rPr>
                <w:sz w:val="24"/>
                <w:szCs w:val="24"/>
              </w:rPr>
              <w:t>______________</w:t>
            </w:r>
          </w:p>
          <w:p w:rsidR="00566C6E" w:rsidRPr="009E4A66" w:rsidRDefault="00566C6E" w:rsidP="0048340F">
            <w:pPr>
              <w:widowControl w:val="0"/>
              <w:suppressLineNumbers/>
              <w:suppressAutoHyphens/>
              <w:jc w:val="center"/>
              <w:rPr>
                <w:sz w:val="24"/>
                <w:szCs w:val="24"/>
              </w:rPr>
            </w:pPr>
          </w:p>
          <w:p w:rsidR="00566C6E" w:rsidRPr="009E4A66" w:rsidRDefault="00566C6E" w:rsidP="0048340F">
            <w:pPr>
              <w:widowControl w:val="0"/>
              <w:suppressLineNumbers/>
              <w:tabs>
                <w:tab w:val="left" w:pos="1418"/>
              </w:tabs>
              <w:suppressAutoHyphens/>
              <w:contextualSpacing/>
              <w:jc w:val="center"/>
              <w:rPr>
                <w:bCs/>
                <w:sz w:val="24"/>
                <w:szCs w:val="24"/>
              </w:rPr>
            </w:pPr>
            <w:r w:rsidRPr="009E4A66">
              <w:rPr>
                <w:sz w:val="24"/>
                <w:szCs w:val="24"/>
              </w:rPr>
              <w:t>__________________</w:t>
            </w:r>
            <w:r>
              <w:rPr>
                <w:sz w:val="24"/>
                <w:szCs w:val="24"/>
              </w:rPr>
              <w:t xml:space="preserve"> __</w:t>
            </w:r>
            <w:r w:rsidRPr="009E4A66">
              <w:rPr>
                <w:sz w:val="24"/>
                <w:szCs w:val="24"/>
              </w:rPr>
              <w:t>_______</w:t>
            </w:r>
          </w:p>
        </w:tc>
        <w:tc>
          <w:tcPr>
            <w:tcW w:w="5387" w:type="dxa"/>
            <w:vAlign w:val="center"/>
          </w:tcPr>
          <w:p w:rsidR="00566C6E" w:rsidRPr="009E4A66" w:rsidRDefault="00566C6E" w:rsidP="0048340F">
            <w:pPr>
              <w:widowControl w:val="0"/>
              <w:suppressLineNumbers/>
              <w:suppressAutoHyphens/>
              <w:ind w:right="-817"/>
              <w:jc w:val="center"/>
              <w:rPr>
                <w:sz w:val="24"/>
                <w:szCs w:val="24"/>
              </w:rPr>
            </w:pPr>
            <w:r>
              <w:rPr>
                <w:sz w:val="24"/>
                <w:szCs w:val="24"/>
              </w:rPr>
              <w:t>«</w:t>
            </w:r>
            <w:r w:rsidRPr="009E4A66">
              <w:rPr>
                <w:sz w:val="24"/>
                <w:szCs w:val="24"/>
              </w:rPr>
              <w:t>Заказчик»</w:t>
            </w:r>
          </w:p>
          <w:p w:rsidR="00566C6E" w:rsidRPr="009E4A66" w:rsidRDefault="00566C6E" w:rsidP="0048340F">
            <w:pPr>
              <w:widowControl w:val="0"/>
              <w:suppressLineNumbers/>
              <w:suppressAutoHyphens/>
              <w:ind w:right="-817"/>
              <w:jc w:val="center"/>
              <w:rPr>
                <w:sz w:val="24"/>
                <w:szCs w:val="24"/>
              </w:rPr>
            </w:pPr>
            <w:r w:rsidRPr="009E4A66">
              <w:rPr>
                <w:sz w:val="24"/>
                <w:szCs w:val="24"/>
              </w:rPr>
              <w:t>Генеральный директор</w:t>
            </w:r>
          </w:p>
          <w:p w:rsidR="00566C6E" w:rsidRPr="009E4A66" w:rsidRDefault="00566C6E" w:rsidP="0048340F">
            <w:pPr>
              <w:widowControl w:val="0"/>
              <w:suppressLineNumbers/>
              <w:suppressAutoHyphens/>
              <w:ind w:right="-817"/>
              <w:jc w:val="center"/>
              <w:rPr>
                <w:sz w:val="24"/>
                <w:szCs w:val="24"/>
              </w:rPr>
            </w:pPr>
            <w:r w:rsidRPr="009E4A66">
              <w:rPr>
                <w:sz w:val="24"/>
                <w:szCs w:val="24"/>
              </w:rPr>
              <w:t>ООО «Газпром добыча Ноябрьск»</w:t>
            </w:r>
          </w:p>
          <w:p w:rsidR="00566C6E" w:rsidRPr="009E4A66" w:rsidRDefault="00566C6E" w:rsidP="0048340F">
            <w:pPr>
              <w:widowControl w:val="0"/>
              <w:suppressLineNumbers/>
              <w:suppressAutoHyphens/>
              <w:ind w:right="-817"/>
              <w:jc w:val="center"/>
              <w:rPr>
                <w:sz w:val="24"/>
                <w:szCs w:val="24"/>
              </w:rPr>
            </w:pPr>
          </w:p>
          <w:p w:rsidR="00566C6E" w:rsidRPr="009E4A66" w:rsidRDefault="00566C6E" w:rsidP="0048340F">
            <w:pPr>
              <w:widowControl w:val="0"/>
              <w:suppressLineNumbers/>
              <w:tabs>
                <w:tab w:val="left" w:pos="1418"/>
              </w:tabs>
              <w:suppressAutoHyphens/>
              <w:ind w:right="-817"/>
              <w:contextualSpacing/>
              <w:jc w:val="center"/>
              <w:rPr>
                <w:bCs/>
                <w:sz w:val="24"/>
                <w:szCs w:val="24"/>
              </w:rPr>
            </w:pPr>
            <w:r w:rsidRPr="009E4A66">
              <w:rPr>
                <w:sz w:val="24"/>
                <w:szCs w:val="24"/>
              </w:rPr>
              <w:t>_____________________И.В. Крутиков</w:t>
            </w:r>
          </w:p>
        </w:tc>
      </w:tr>
    </w:tbl>
    <w:p w:rsidR="00566C6E" w:rsidRPr="00566C6E" w:rsidRDefault="00566C6E" w:rsidP="0048340F">
      <w:pPr>
        <w:pStyle w:val="2"/>
        <w:widowControl w:val="0"/>
        <w:suppressLineNumbers/>
        <w:tabs>
          <w:tab w:val="left" w:pos="0"/>
          <w:tab w:val="left" w:pos="720"/>
          <w:tab w:val="left" w:pos="993"/>
          <w:tab w:val="left" w:pos="1418"/>
        </w:tabs>
        <w:suppressAutoHyphens/>
        <w:spacing w:after="0" w:line="240" w:lineRule="auto"/>
        <w:jc w:val="center"/>
        <w:rPr>
          <w:sz w:val="24"/>
          <w:szCs w:val="24"/>
        </w:rPr>
      </w:pPr>
    </w:p>
    <w:sectPr w:rsidR="00566C6E" w:rsidRPr="00566C6E" w:rsidSect="0061438D">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7DF" w:rsidRDefault="00E917DF" w:rsidP="00E917DF">
      <w:pPr>
        <w:spacing w:after="0" w:line="240" w:lineRule="auto"/>
      </w:pPr>
      <w:r>
        <w:separator/>
      </w:r>
    </w:p>
  </w:endnote>
  <w:endnote w:type="continuationSeparator" w:id="0">
    <w:p w:rsidR="00E917DF" w:rsidRDefault="00E917DF" w:rsidP="00E91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7DF" w:rsidRDefault="00E917DF" w:rsidP="00E917DF">
      <w:pPr>
        <w:spacing w:after="0" w:line="240" w:lineRule="auto"/>
      </w:pPr>
      <w:r>
        <w:separator/>
      </w:r>
    </w:p>
  </w:footnote>
  <w:footnote w:type="continuationSeparator" w:id="0">
    <w:p w:rsidR="00E917DF" w:rsidRDefault="00E917DF" w:rsidP="00E917DF">
      <w:pPr>
        <w:spacing w:after="0" w:line="240" w:lineRule="auto"/>
      </w:pPr>
      <w:r>
        <w:continuationSeparator/>
      </w:r>
    </w:p>
  </w:footnote>
  <w:footnote w:id="1">
    <w:p w:rsidR="00E917DF" w:rsidRPr="00E917DF" w:rsidRDefault="00E917DF" w:rsidP="00E917DF">
      <w:pPr>
        <w:pStyle w:val="af"/>
        <w:jc w:val="both"/>
        <w:rPr>
          <w:rFonts w:ascii="Times New Roman" w:hAnsi="Times New Roman" w:cs="Times New Roman"/>
        </w:rPr>
      </w:pPr>
      <w:r w:rsidRPr="00E917DF">
        <w:rPr>
          <w:rStyle w:val="af1"/>
          <w:rFonts w:ascii="Times New Roman" w:hAnsi="Times New Roman" w:cs="Times New Roman"/>
        </w:rPr>
        <w:footnoteRef/>
      </w:r>
      <w:r w:rsidRPr="00E917DF">
        <w:rPr>
          <w:rFonts w:ascii="Times New Roman" w:hAnsi="Times New Roman" w:cs="Times New Roman"/>
        </w:rPr>
        <w:t xml:space="preserve"> </w:t>
      </w:r>
      <w:r w:rsidRPr="002F2E30">
        <w:rPr>
          <w:rFonts w:ascii="Times New Roman" w:hAnsi="Times New Roman" w:cs="Times New Roman"/>
          <w:i/>
          <w:sz w:val="22"/>
          <w:szCs w:val="22"/>
        </w:rPr>
        <w:t xml:space="preserve">В случае если договор заключается с субъектом малого и среднего предпринимательства, в соответствии с </w:t>
      </w:r>
      <w:proofErr w:type="spellStart"/>
      <w:r w:rsidRPr="002F2E30">
        <w:rPr>
          <w:rFonts w:ascii="Times New Roman" w:hAnsi="Times New Roman" w:cs="Times New Roman"/>
          <w:i/>
          <w:sz w:val="22"/>
          <w:szCs w:val="22"/>
        </w:rPr>
        <w:t>пп</w:t>
      </w:r>
      <w:proofErr w:type="spellEnd"/>
      <w:r w:rsidRPr="002F2E30">
        <w:rPr>
          <w:rFonts w:ascii="Times New Roman" w:hAnsi="Times New Roman" w:cs="Times New Roman"/>
          <w:i/>
          <w:sz w:val="22"/>
          <w:szCs w:val="22"/>
        </w:rPr>
        <w:t xml:space="preserve">. «б» п. 4 Постановления Правительства РФ № 1352 от «11» декабря 2014 года            </w:t>
      </w:r>
      <w:proofErr w:type="gramStart"/>
      <w:r w:rsidRPr="002F2E30">
        <w:rPr>
          <w:rFonts w:ascii="Times New Roman" w:hAnsi="Times New Roman" w:cs="Times New Roman"/>
          <w:i/>
          <w:sz w:val="22"/>
          <w:szCs w:val="22"/>
        </w:rPr>
        <w:t xml:space="preserve">   (</w:t>
      </w:r>
      <w:proofErr w:type="gramEnd"/>
      <w:r w:rsidRPr="002F2E30">
        <w:rPr>
          <w:rFonts w:ascii="Times New Roman" w:hAnsi="Times New Roman" w:cs="Times New Roman"/>
          <w:i/>
          <w:sz w:val="22"/>
          <w:szCs w:val="22"/>
        </w:rPr>
        <w:t>с изменениями и дополнениями), порядок оплаты указывается - в течение 30 (тридцати) календарных дней с даты подписания Сторонами акта сдачи-приемки оказанных услуг, оформленного в соответствии с формой, согласованной Сторонами в Приложении № 4 к Договору.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11898"/>
    <w:multiLevelType w:val="hybridMultilevel"/>
    <w:tmpl w:val="412A78AE"/>
    <w:lvl w:ilvl="0" w:tplc="E9BA2CE8">
      <w:start w:val="1"/>
      <w:numFmt w:val="decimal"/>
      <w:lvlText w:val="3.1.%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4597478"/>
    <w:multiLevelType w:val="hybridMultilevel"/>
    <w:tmpl w:val="75C6C05C"/>
    <w:lvl w:ilvl="0" w:tplc="4606DD0A">
      <w:start w:val="1"/>
      <w:numFmt w:val="decimal"/>
      <w:lvlText w:val="10.%1."/>
      <w:lvlJc w:val="left"/>
      <w:pPr>
        <w:ind w:left="720" w:hanging="360"/>
      </w:pPr>
      <w:rPr>
        <w:rFonts w:ascii="Times New Roman" w:hAnsi="Times New Roman" w:cs="Times New Roman" w:hint="default"/>
        <w:b w:val="0"/>
        <w:i w:val="0"/>
        <w:sz w:val="24"/>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5E71445"/>
    <w:multiLevelType w:val="hybridMultilevel"/>
    <w:tmpl w:val="C704816C"/>
    <w:lvl w:ilvl="0" w:tplc="4B4AD08A">
      <w:start w:val="1"/>
      <w:numFmt w:val="decimal"/>
      <w:lvlText w:val="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9CD206F"/>
    <w:multiLevelType w:val="hybridMultilevel"/>
    <w:tmpl w:val="0CFC5B46"/>
    <w:lvl w:ilvl="0" w:tplc="FC7824B6">
      <w:start w:val="1"/>
      <w:numFmt w:val="decimal"/>
      <w:lvlText w:val="11.%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A0472F"/>
    <w:multiLevelType w:val="hybridMultilevel"/>
    <w:tmpl w:val="E41CA594"/>
    <w:lvl w:ilvl="0" w:tplc="58CACE24">
      <w:start w:val="1"/>
      <w:numFmt w:val="decimal"/>
      <w:lvlText w:val="4.%1."/>
      <w:lvlJc w:val="left"/>
      <w:pPr>
        <w:ind w:left="786"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2FE59F4"/>
    <w:multiLevelType w:val="hybridMultilevel"/>
    <w:tmpl w:val="643A88CC"/>
    <w:lvl w:ilvl="0" w:tplc="515A6144">
      <w:start w:val="1"/>
      <w:numFmt w:val="decimal"/>
      <w:lvlText w:val="15.%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FD64CC"/>
    <w:multiLevelType w:val="multilevel"/>
    <w:tmpl w:val="6DBC652C"/>
    <w:lvl w:ilvl="0">
      <w:start w:val="12"/>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7042045"/>
    <w:multiLevelType w:val="multilevel"/>
    <w:tmpl w:val="6046F68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7234E7C"/>
    <w:multiLevelType w:val="multilevel"/>
    <w:tmpl w:val="6DBE7EF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82570C1"/>
    <w:multiLevelType w:val="multilevel"/>
    <w:tmpl w:val="05F033C8"/>
    <w:lvl w:ilvl="0">
      <w:start w:val="10"/>
      <w:numFmt w:val="decimal"/>
      <w:lvlText w:val="%1."/>
      <w:lvlJc w:val="left"/>
      <w:pPr>
        <w:ind w:left="1440" w:hanging="360"/>
      </w:pPr>
    </w:lvl>
    <w:lvl w:ilvl="1">
      <w:start w:val="1"/>
      <w:numFmt w:val="decimal"/>
      <w:lvlText w:val="6.%2."/>
      <w:lvlJc w:val="left"/>
      <w:pPr>
        <w:ind w:left="1070" w:hanging="360"/>
      </w:pPr>
      <w:rPr>
        <w:rFonts w:ascii="Times New Roman" w:hAnsi="Times New Roman" w:cs="Times New Roman" w:hint="default"/>
        <w:b w:val="0"/>
        <w:i w:val="0"/>
        <w:strike w:val="0"/>
        <w:dstrike w:val="0"/>
        <w:sz w:val="24"/>
        <w:szCs w:val="24"/>
        <w:u w:val="none"/>
        <w:effect w:val="none"/>
        <w:lang w:val="ru-RU"/>
      </w:rPr>
    </w:lvl>
    <w:lvl w:ilvl="2">
      <w:start w:val="1"/>
      <w:numFmt w:val="decimal"/>
      <w:isLgl/>
      <w:lvlText w:val="%1.%2.%3."/>
      <w:lvlJc w:val="left"/>
      <w:pPr>
        <w:ind w:left="1800" w:hanging="720"/>
      </w:p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10">
    <w:nsid w:val="19E065E5"/>
    <w:multiLevelType w:val="hybridMultilevel"/>
    <w:tmpl w:val="42A893EE"/>
    <w:lvl w:ilvl="0" w:tplc="A71A365A">
      <w:start w:val="1"/>
      <w:numFmt w:val="decimal"/>
      <w:lvlText w:val="11.%1."/>
      <w:lvlJc w:val="left"/>
      <w:pPr>
        <w:ind w:left="720" w:hanging="360"/>
      </w:pPr>
      <w:rPr>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FF40BCD"/>
    <w:multiLevelType w:val="multilevel"/>
    <w:tmpl w:val="CB48033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nsid w:val="205F17B3"/>
    <w:multiLevelType w:val="hybridMultilevel"/>
    <w:tmpl w:val="C2F6F570"/>
    <w:lvl w:ilvl="0" w:tplc="557CE6C8">
      <w:start w:val="1"/>
      <w:numFmt w:val="decimal"/>
      <w:lvlText w:val="9.%1."/>
      <w:lvlJc w:val="left"/>
      <w:pPr>
        <w:ind w:left="4045" w:hanging="360"/>
      </w:pPr>
      <w:rPr>
        <w:rFonts w:ascii="Times New Roman" w:hAnsi="Times New Roman" w:cs="Times New Roman" w:hint="default"/>
        <w:b w:val="0"/>
        <w:i w:val="0"/>
        <w:sz w:val="24"/>
        <w:szCs w:val="28"/>
      </w:rPr>
    </w:lvl>
    <w:lvl w:ilvl="1" w:tplc="04190019" w:tentative="1">
      <w:start w:val="1"/>
      <w:numFmt w:val="lowerLetter"/>
      <w:lvlText w:val="%2."/>
      <w:lvlJc w:val="left"/>
      <w:pPr>
        <w:ind w:left="4765" w:hanging="360"/>
      </w:pPr>
    </w:lvl>
    <w:lvl w:ilvl="2" w:tplc="0419001B" w:tentative="1">
      <w:start w:val="1"/>
      <w:numFmt w:val="lowerRoman"/>
      <w:lvlText w:val="%3."/>
      <w:lvlJc w:val="right"/>
      <w:pPr>
        <w:ind w:left="5485" w:hanging="180"/>
      </w:pPr>
    </w:lvl>
    <w:lvl w:ilvl="3" w:tplc="0419000F" w:tentative="1">
      <w:start w:val="1"/>
      <w:numFmt w:val="decimal"/>
      <w:lvlText w:val="%4."/>
      <w:lvlJc w:val="left"/>
      <w:pPr>
        <w:ind w:left="6205" w:hanging="360"/>
      </w:pPr>
    </w:lvl>
    <w:lvl w:ilvl="4" w:tplc="04190019" w:tentative="1">
      <w:start w:val="1"/>
      <w:numFmt w:val="lowerLetter"/>
      <w:lvlText w:val="%5."/>
      <w:lvlJc w:val="left"/>
      <w:pPr>
        <w:ind w:left="6925" w:hanging="360"/>
      </w:pPr>
    </w:lvl>
    <w:lvl w:ilvl="5" w:tplc="0419001B" w:tentative="1">
      <w:start w:val="1"/>
      <w:numFmt w:val="lowerRoman"/>
      <w:lvlText w:val="%6."/>
      <w:lvlJc w:val="right"/>
      <w:pPr>
        <w:ind w:left="7645" w:hanging="180"/>
      </w:pPr>
    </w:lvl>
    <w:lvl w:ilvl="6" w:tplc="0419000F" w:tentative="1">
      <w:start w:val="1"/>
      <w:numFmt w:val="decimal"/>
      <w:lvlText w:val="%7."/>
      <w:lvlJc w:val="left"/>
      <w:pPr>
        <w:ind w:left="8365" w:hanging="360"/>
      </w:pPr>
    </w:lvl>
    <w:lvl w:ilvl="7" w:tplc="04190019" w:tentative="1">
      <w:start w:val="1"/>
      <w:numFmt w:val="lowerLetter"/>
      <w:lvlText w:val="%8."/>
      <w:lvlJc w:val="left"/>
      <w:pPr>
        <w:ind w:left="9085" w:hanging="360"/>
      </w:pPr>
    </w:lvl>
    <w:lvl w:ilvl="8" w:tplc="0419001B" w:tentative="1">
      <w:start w:val="1"/>
      <w:numFmt w:val="lowerRoman"/>
      <w:lvlText w:val="%9."/>
      <w:lvlJc w:val="right"/>
      <w:pPr>
        <w:ind w:left="9805" w:hanging="180"/>
      </w:pPr>
    </w:lvl>
  </w:abstractNum>
  <w:abstractNum w:abstractNumId="13">
    <w:nsid w:val="25B140D1"/>
    <w:multiLevelType w:val="hybridMultilevel"/>
    <w:tmpl w:val="AD065776"/>
    <w:lvl w:ilvl="0" w:tplc="C6E6E5BE">
      <w:start w:val="2"/>
      <w:numFmt w:val="decimal"/>
      <w:lvlText w:val="3.%1."/>
      <w:lvlJc w:val="left"/>
      <w:pPr>
        <w:ind w:left="720" w:hanging="360"/>
      </w:pPr>
      <w:rPr>
        <w:rFonts w:ascii="Times New Roman" w:hAnsi="Times New Roman" w:cs="Times New Roman" w:hint="default"/>
        <w:i w:val="0"/>
        <w:sz w:val="24"/>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7553182"/>
    <w:multiLevelType w:val="hybridMultilevel"/>
    <w:tmpl w:val="1214D422"/>
    <w:lvl w:ilvl="0" w:tplc="1A440F90">
      <w:start w:val="1"/>
      <w:numFmt w:val="decimal"/>
      <w:lvlText w:val="11.%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797448"/>
    <w:multiLevelType w:val="multilevel"/>
    <w:tmpl w:val="9D3A2116"/>
    <w:lvl w:ilvl="0">
      <w:start w:val="1"/>
      <w:numFmt w:val="decimal"/>
      <w:lvlText w:val="%1."/>
      <w:lvlJc w:val="left"/>
      <w:pPr>
        <w:ind w:left="786" w:hanging="360"/>
      </w:pPr>
      <w:rPr>
        <w:b/>
      </w:rPr>
    </w:lvl>
    <w:lvl w:ilvl="1">
      <w:start w:val="1"/>
      <w:numFmt w:val="decimal"/>
      <w:lvlText w:val="12.%2."/>
      <w:lvlJc w:val="left"/>
      <w:pPr>
        <w:ind w:left="928" w:hanging="360"/>
      </w:pPr>
      <w:rPr>
        <w:b w:val="0"/>
        <w:i w:val="0"/>
        <w:sz w:val="24"/>
        <w:szCs w:val="24"/>
      </w:r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16">
    <w:nsid w:val="2B9E0F26"/>
    <w:multiLevelType w:val="hybridMultilevel"/>
    <w:tmpl w:val="2D104C30"/>
    <w:lvl w:ilvl="0" w:tplc="8C029AE0">
      <w:start w:val="1"/>
      <w:numFmt w:val="decimal"/>
      <w:lvlText w:val="3.2.%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1D905E8"/>
    <w:multiLevelType w:val="multilevel"/>
    <w:tmpl w:val="F02E97D2"/>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
      <w:suff w:val="space"/>
      <w:lvlText w:val="%1.%2."/>
      <w:lvlJc w:val="left"/>
      <w:pPr>
        <w:ind w:left="0" w:firstLine="567"/>
      </w:pPr>
      <w:rPr>
        <w:rFonts w:ascii="Times New Roman" w:hAnsi="Times New Roman" w:cs="Times New Roman" w:hint="default"/>
        <w:b w:val="0"/>
        <w:i w:val="0"/>
        <w:strike w:val="0"/>
        <w:dstrike w:val="0"/>
        <w:color w:val="auto"/>
        <w:sz w:val="24"/>
        <w:szCs w:val="24"/>
        <w:u w:val="none"/>
        <w:effect w:val="none"/>
      </w:rPr>
    </w:lvl>
    <w:lvl w:ilvl="2">
      <w:start w:val="1"/>
      <w:numFmt w:val="decimal"/>
      <w:lvlText w:val="7.1.%3."/>
      <w:lvlJc w:val="left"/>
      <w:pPr>
        <w:ind w:left="57" w:firstLine="567"/>
      </w:pPr>
      <w:rPr>
        <w:sz w:val="24"/>
        <w:szCs w:val="24"/>
      </w:rPr>
    </w:lvl>
    <w:lvl w:ilvl="3">
      <w:start w:val="1"/>
      <w:numFmt w:val="decimal"/>
      <w:suff w:val="space"/>
      <w:lvlText w:val="%1.%2.%3.%4."/>
      <w:lvlJc w:val="left"/>
      <w:pPr>
        <w:ind w:left="57" w:firstLine="567"/>
      </w:pPr>
      <w:rPr>
        <w:rFonts w:cs="Times New Roman"/>
      </w:rPr>
    </w:lvl>
    <w:lvl w:ilvl="4">
      <w:start w:val="1"/>
      <w:numFmt w:val="decimal"/>
      <w:suff w:val="space"/>
      <w:lvlText w:val="%1.%2.%3.%4.%5."/>
      <w:lvlJc w:val="left"/>
      <w:pPr>
        <w:ind w:left="57" w:firstLine="567"/>
      </w:pPr>
      <w:rPr>
        <w:rFonts w:cs="Times New Roman"/>
      </w:rPr>
    </w:lvl>
    <w:lvl w:ilvl="5">
      <w:start w:val="1"/>
      <w:numFmt w:val="decimal"/>
      <w:suff w:val="space"/>
      <w:lvlText w:val="%1.%2.%3.%4.%5.%6."/>
      <w:lvlJc w:val="left"/>
      <w:pPr>
        <w:ind w:left="57" w:firstLine="567"/>
      </w:pPr>
      <w:rPr>
        <w:rFonts w:cs="Times New Roman"/>
      </w:rPr>
    </w:lvl>
    <w:lvl w:ilvl="6">
      <w:start w:val="1"/>
      <w:numFmt w:val="decimal"/>
      <w:suff w:val="space"/>
      <w:lvlText w:val="%1.%2.%3.%4.%5.%6.%7."/>
      <w:lvlJc w:val="left"/>
      <w:pPr>
        <w:ind w:left="57" w:firstLine="510"/>
      </w:pPr>
      <w:rPr>
        <w:rFonts w:cs="Times New Roman"/>
      </w:rPr>
    </w:lvl>
    <w:lvl w:ilvl="7">
      <w:start w:val="1"/>
      <w:numFmt w:val="decimal"/>
      <w:lvlText w:val="%1.%2.%3.%4.%5.%6.%7.%8."/>
      <w:lvlJc w:val="left"/>
      <w:pPr>
        <w:tabs>
          <w:tab w:val="num" w:pos="3960"/>
        </w:tabs>
        <w:ind w:left="57" w:firstLine="567"/>
      </w:pPr>
      <w:rPr>
        <w:rFonts w:cs="Times New Roman"/>
      </w:rPr>
    </w:lvl>
    <w:lvl w:ilvl="8">
      <w:start w:val="1"/>
      <w:numFmt w:val="decimal"/>
      <w:suff w:val="space"/>
      <w:lvlText w:val="%1.%2.%3.%4.%5.%6.%7.%8.%9."/>
      <w:lvlJc w:val="left"/>
      <w:pPr>
        <w:ind w:left="57" w:firstLine="567"/>
      </w:pPr>
      <w:rPr>
        <w:rFonts w:cs="Times New Roman"/>
      </w:rPr>
    </w:lvl>
  </w:abstractNum>
  <w:abstractNum w:abstractNumId="18">
    <w:nsid w:val="39994F42"/>
    <w:multiLevelType w:val="multilevel"/>
    <w:tmpl w:val="43267E9E"/>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i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3F862641"/>
    <w:multiLevelType w:val="hybridMultilevel"/>
    <w:tmpl w:val="A26A2FEA"/>
    <w:lvl w:ilvl="0" w:tplc="DAD6C494">
      <w:start w:val="1"/>
      <w:numFmt w:val="decimal"/>
      <w:lvlText w:val="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8A63A2F"/>
    <w:multiLevelType w:val="multilevel"/>
    <w:tmpl w:val="BCEAECFC"/>
    <w:lvl w:ilvl="0">
      <w:start w:val="4"/>
      <w:numFmt w:val="decimal"/>
      <w:lvlText w:val="%1."/>
      <w:lvlJc w:val="left"/>
      <w:pPr>
        <w:ind w:left="540" w:hanging="540"/>
      </w:pPr>
      <w:rPr>
        <w:rFonts w:hint="default"/>
      </w:rPr>
    </w:lvl>
    <w:lvl w:ilvl="1">
      <w:start w:val="3"/>
      <w:numFmt w:val="decimal"/>
      <w:lvlText w:val="%1.%2."/>
      <w:lvlJc w:val="left"/>
      <w:pPr>
        <w:ind w:left="681" w:hanging="54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1">
    <w:nsid w:val="4B455603"/>
    <w:multiLevelType w:val="multilevel"/>
    <w:tmpl w:val="29B2EBFA"/>
    <w:lvl w:ilvl="0">
      <w:start w:val="2"/>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nsid w:val="510B596A"/>
    <w:multiLevelType w:val="multilevel"/>
    <w:tmpl w:val="6DBE7EF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21821C4"/>
    <w:multiLevelType w:val="hybridMultilevel"/>
    <w:tmpl w:val="0E006788"/>
    <w:lvl w:ilvl="0" w:tplc="AB902C80">
      <w:start w:val="1"/>
      <w:numFmt w:val="decimal"/>
      <w:lvlText w:val="2.2.%1."/>
      <w:lvlJc w:val="left"/>
      <w:pPr>
        <w:ind w:left="720" w:hanging="360"/>
      </w:pPr>
      <w:rPr>
        <w:rFonts w:ascii="Times New Roman" w:hAnsi="Times New Roman" w:cs="Times New Roman" w:hint="default"/>
        <w:b w:val="0"/>
        <w:i w:val="0"/>
        <w:strike w:val="0"/>
        <w:dstrike w:val="0"/>
        <w:sz w:val="24"/>
        <w:szCs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524000C"/>
    <w:multiLevelType w:val="hybridMultilevel"/>
    <w:tmpl w:val="3F46EE30"/>
    <w:lvl w:ilvl="0" w:tplc="0622830E">
      <w:start w:val="1"/>
      <w:numFmt w:val="decimal"/>
      <w:lvlText w:val="7.%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7506EB3"/>
    <w:multiLevelType w:val="hybridMultilevel"/>
    <w:tmpl w:val="65F0414A"/>
    <w:lvl w:ilvl="0" w:tplc="0DE43FB4">
      <w:start w:val="1"/>
      <w:numFmt w:val="decimal"/>
      <w:lvlText w:val="3.%1."/>
      <w:lvlJc w:val="left"/>
      <w:pPr>
        <w:ind w:left="720" w:hanging="360"/>
      </w:pPr>
      <w:rPr>
        <w:rFonts w:ascii="Times New Roman" w:hAnsi="Times New Roman" w:cs="Times New Roman" w:hint="default"/>
        <w:b w:val="0"/>
        <w:i w:val="0"/>
        <w:sz w:val="24"/>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9C06CE5"/>
    <w:multiLevelType w:val="hybridMultilevel"/>
    <w:tmpl w:val="8ACAC8BE"/>
    <w:lvl w:ilvl="0" w:tplc="803622C0">
      <w:start w:val="1"/>
      <w:numFmt w:val="decimal"/>
      <w:lvlText w:val="2.1.6.%1."/>
      <w:lvlJc w:val="left"/>
      <w:pPr>
        <w:ind w:left="720" w:hanging="360"/>
      </w:pPr>
      <w:rPr>
        <w:rFonts w:ascii="Times New Roman" w:hAnsi="Times New Roman" w:cs="Times New Roman" w:hint="default"/>
        <w:b w:val="0"/>
        <w:i w:val="0"/>
        <w:strike w:val="0"/>
        <w:dstrike w:val="0"/>
        <w:sz w:val="24"/>
        <w:szCs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5DFA0245"/>
    <w:multiLevelType w:val="multilevel"/>
    <w:tmpl w:val="F0523DDE"/>
    <w:lvl w:ilvl="0">
      <w:start w:val="6"/>
      <w:numFmt w:val="decimal"/>
      <w:lvlText w:val="%1."/>
      <w:lvlJc w:val="left"/>
      <w:pPr>
        <w:ind w:left="360" w:hanging="360"/>
      </w:pPr>
    </w:lvl>
    <w:lvl w:ilvl="1">
      <w:start w:val="1"/>
      <w:numFmt w:val="decimal"/>
      <w:lvlText w:val="5.%2."/>
      <w:lvlJc w:val="left"/>
      <w:pPr>
        <w:ind w:left="360" w:hanging="360"/>
      </w:pPr>
      <w:rPr>
        <w:rFonts w:ascii="Times New Roman" w:hAnsi="Times New Roman" w:cs="Times New Roman"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nsid w:val="61F95F17"/>
    <w:multiLevelType w:val="multilevel"/>
    <w:tmpl w:val="3CC6C238"/>
    <w:lvl w:ilvl="0">
      <w:start w:val="1"/>
      <w:numFmt w:val="decimal"/>
      <w:lvlText w:val="%1."/>
      <w:lvlJc w:val="center"/>
      <w:pPr>
        <w:tabs>
          <w:tab w:val="num" w:pos="567"/>
        </w:tabs>
        <w:ind w:left="567" w:hanging="567"/>
      </w:pPr>
      <w:rPr>
        <w:b/>
        <w:i w:val="0"/>
      </w:rPr>
    </w:lvl>
    <w:lvl w:ilvl="1">
      <w:start w:val="1"/>
      <w:numFmt w:val="decimal"/>
      <w:pStyle w:val="-"/>
      <w:lvlText w:val="%1.%2"/>
      <w:lvlJc w:val="left"/>
      <w:pPr>
        <w:tabs>
          <w:tab w:val="num" w:pos="567"/>
        </w:tabs>
        <w:ind w:left="567" w:hanging="567"/>
      </w:pPr>
      <w:rPr>
        <w:rFonts w:cs="Times New Roman"/>
        <w:b/>
        <w:bCs w:val="0"/>
        <w:i w:val="0"/>
        <w:iCs w:val="0"/>
        <w:caps w:val="0"/>
        <w:strike w:val="0"/>
        <w:dstrike w:val="0"/>
        <w:vanish w:val="0"/>
        <w:webHidden w:val="0"/>
        <w:color w:val="auto"/>
        <w:spacing w:val="0"/>
        <w:w w:val="100"/>
        <w:kern w:val="0"/>
        <w:position w:val="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0"/>
      <w:lvlText w:val="%3)"/>
      <w:lvlJc w:val="left"/>
      <w:pPr>
        <w:tabs>
          <w:tab w:val="num" w:pos="1134"/>
        </w:tabs>
        <w:ind w:left="1134" w:hanging="567"/>
      </w:pPr>
      <w:rPr>
        <w:b w:val="0"/>
        <w:bCs w:val="0"/>
        <w:i w:val="0"/>
        <w:iCs w:val="0"/>
      </w:rPr>
    </w:lvl>
    <w:lvl w:ilvl="3">
      <w:start w:val="1"/>
      <w:numFmt w:val="none"/>
      <w:lvlText w:val="%1.%2.%3.%4"/>
      <w:lvlJc w:val="left"/>
      <w:pPr>
        <w:tabs>
          <w:tab w:val="num" w:pos="1134"/>
        </w:tabs>
        <w:ind w:left="1134" w:hanging="1134"/>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29">
    <w:nsid w:val="623F5E88"/>
    <w:multiLevelType w:val="hybridMultilevel"/>
    <w:tmpl w:val="C704816C"/>
    <w:lvl w:ilvl="0" w:tplc="4B4AD08A">
      <w:start w:val="1"/>
      <w:numFmt w:val="decimal"/>
      <w:lvlText w:val="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64BA0A44"/>
    <w:multiLevelType w:val="multilevel"/>
    <w:tmpl w:val="8D28D3BC"/>
    <w:lvl w:ilvl="0">
      <w:start w:val="2"/>
      <w:numFmt w:val="decimal"/>
      <w:lvlText w:val="%1."/>
      <w:lvlJc w:val="left"/>
      <w:pPr>
        <w:ind w:left="540" w:hanging="540"/>
      </w:pPr>
    </w:lvl>
    <w:lvl w:ilvl="1">
      <w:start w:val="1"/>
      <w:numFmt w:val="decimal"/>
      <w:lvlText w:val="%1.%2."/>
      <w:lvlJc w:val="left"/>
      <w:pPr>
        <w:ind w:left="540" w:hanging="540"/>
      </w:pPr>
      <w:rPr>
        <w:b w:val="0"/>
        <w:sz w:val="24"/>
        <w:szCs w:val="24"/>
      </w:rPr>
    </w:lvl>
    <w:lvl w:ilvl="2">
      <w:start w:val="7"/>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nsid w:val="65BD4245"/>
    <w:multiLevelType w:val="hybridMultilevel"/>
    <w:tmpl w:val="0040D156"/>
    <w:lvl w:ilvl="0" w:tplc="20DE430E">
      <w:start w:val="1"/>
      <w:numFmt w:val="decimal"/>
      <w:lvlText w:val="9.%1."/>
      <w:lvlJc w:val="left"/>
      <w:pPr>
        <w:ind w:left="720" w:hanging="360"/>
      </w:pPr>
      <w:rPr>
        <w:rFonts w:ascii="Times New Roman" w:hAnsi="Times New Roman" w:cs="Times New Roman" w:hint="default"/>
        <w:b w:val="0"/>
        <w:i w:val="0"/>
        <w:sz w:val="24"/>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694B3F24"/>
    <w:multiLevelType w:val="hybridMultilevel"/>
    <w:tmpl w:val="FD960266"/>
    <w:lvl w:ilvl="0" w:tplc="1C509A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0A236C4"/>
    <w:multiLevelType w:val="hybridMultilevel"/>
    <w:tmpl w:val="F54E79B2"/>
    <w:lvl w:ilvl="0" w:tplc="6480007C">
      <w:start w:val="1"/>
      <w:numFmt w:val="decimal"/>
      <w:lvlText w:val="2.1.%1."/>
      <w:lvlJc w:val="left"/>
      <w:pPr>
        <w:ind w:left="720" w:hanging="360"/>
      </w:pPr>
      <w:rPr>
        <w:rFonts w:ascii="Times New Roman" w:hAnsi="Times New Roman" w:cs="Times New Roman" w:hint="default"/>
        <w:b w:val="0"/>
        <w:i w:val="0"/>
        <w:strike w:val="0"/>
        <w:dstrike w:val="0"/>
        <w:sz w:val="24"/>
        <w:szCs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96454CA"/>
    <w:multiLevelType w:val="hybridMultilevel"/>
    <w:tmpl w:val="782A8706"/>
    <w:lvl w:ilvl="0" w:tplc="AE28D596">
      <w:start w:val="1"/>
      <w:numFmt w:val="decimal"/>
      <w:lvlText w:val="8.%1."/>
      <w:lvlJc w:val="left"/>
      <w:pPr>
        <w:ind w:left="720" w:hanging="360"/>
      </w:pPr>
      <w:rPr>
        <w:rFonts w:ascii="Times New Roman" w:hAnsi="Times New Roman" w:cs="Times New Roman" w:hint="default"/>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79DD6B22"/>
    <w:multiLevelType w:val="hybridMultilevel"/>
    <w:tmpl w:val="22B6E5B6"/>
    <w:lvl w:ilvl="0" w:tplc="0CD8F566">
      <w:start w:val="1"/>
      <w:numFmt w:val="decimal"/>
      <w:lvlText w:val="5.%1."/>
      <w:lvlJc w:val="left"/>
      <w:pPr>
        <w:ind w:left="720" w:hanging="360"/>
      </w:pPr>
      <w:rPr>
        <w:rFonts w:ascii="Times New Roman" w:hAnsi="Times New Roman" w:cs="Times New Roman" w:hint="default"/>
        <w:b w:val="0"/>
        <w:i w:val="0"/>
        <w:sz w:val="24"/>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D6D164A"/>
    <w:multiLevelType w:val="multilevel"/>
    <w:tmpl w:val="00CE1A5A"/>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2"/>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0"/>
  </w:num>
  <w:num w:numId="24">
    <w:abstractNumId w:val="14"/>
  </w:num>
  <w:num w:numId="25">
    <w:abstractNumId w:val="5"/>
  </w:num>
  <w:num w:numId="26">
    <w:abstractNumId w:val="8"/>
  </w:num>
  <w:num w:numId="27">
    <w:abstractNumId w:val="29"/>
  </w:num>
  <w:num w:numId="28">
    <w:abstractNumId w:val="2"/>
  </w:num>
  <w:num w:numId="29">
    <w:abstractNumId w:val="22"/>
  </w:num>
  <w:num w:numId="30">
    <w:abstractNumId w:val="7"/>
  </w:num>
  <w:num w:numId="31">
    <w:abstractNumId w:val="32"/>
  </w:num>
  <w:num w:numId="32">
    <w:abstractNumId w:val="3"/>
  </w:num>
  <w:num w:numId="33">
    <w:abstractNumId w:val="20"/>
  </w:num>
  <w:num w:numId="34">
    <w:abstractNumId w:val="6"/>
  </w:num>
  <w:num w:numId="35">
    <w:abstractNumId w:val="18"/>
  </w:num>
  <w:num w:numId="36">
    <w:abstractNumId w:val="36"/>
  </w:num>
  <w:num w:numId="37">
    <w:abstractNumId w:val="35"/>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467"/>
    <w:rsid w:val="000217A7"/>
    <w:rsid w:val="000219C2"/>
    <w:rsid w:val="00041719"/>
    <w:rsid w:val="000907BD"/>
    <w:rsid w:val="00090A79"/>
    <w:rsid w:val="001414FF"/>
    <w:rsid w:val="001A2FE7"/>
    <w:rsid w:val="001B18F9"/>
    <w:rsid w:val="00276FAF"/>
    <w:rsid w:val="002F2E30"/>
    <w:rsid w:val="003009A1"/>
    <w:rsid w:val="0032726E"/>
    <w:rsid w:val="00343698"/>
    <w:rsid w:val="004040A7"/>
    <w:rsid w:val="00417410"/>
    <w:rsid w:val="00417959"/>
    <w:rsid w:val="00460D8F"/>
    <w:rsid w:val="0047742F"/>
    <w:rsid w:val="0048340F"/>
    <w:rsid w:val="004C334F"/>
    <w:rsid w:val="004D5AC6"/>
    <w:rsid w:val="004D7AA8"/>
    <w:rsid w:val="004E54E5"/>
    <w:rsid w:val="00504015"/>
    <w:rsid w:val="00525261"/>
    <w:rsid w:val="00543F51"/>
    <w:rsid w:val="005664AC"/>
    <w:rsid w:val="00566C6E"/>
    <w:rsid w:val="00581F24"/>
    <w:rsid w:val="005D3945"/>
    <w:rsid w:val="005D7BC5"/>
    <w:rsid w:val="005F0977"/>
    <w:rsid w:val="00613061"/>
    <w:rsid w:val="0061438D"/>
    <w:rsid w:val="0068570F"/>
    <w:rsid w:val="006A2AFC"/>
    <w:rsid w:val="006E3312"/>
    <w:rsid w:val="006F2467"/>
    <w:rsid w:val="0072471B"/>
    <w:rsid w:val="007804D0"/>
    <w:rsid w:val="007830C8"/>
    <w:rsid w:val="007843D1"/>
    <w:rsid w:val="007D710F"/>
    <w:rsid w:val="007F362B"/>
    <w:rsid w:val="008462A5"/>
    <w:rsid w:val="008A402F"/>
    <w:rsid w:val="008E435F"/>
    <w:rsid w:val="00944970"/>
    <w:rsid w:val="00977D88"/>
    <w:rsid w:val="009873AA"/>
    <w:rsid w:val="009940FA"/>
    <w:rsid w:val="009E4A66"/>
    <w:rsid w:val="00A00307"/>
    <w:rsid w:val="00A26858"/>
    <w:rsid w:val="00A44AF3"/>
    <w:rsid w:val="00A562D9"/>
    <w:rsid w:val="00A851DC"/>
    <w:rsid w:val="00A920C6"/>
    <w:rsid w:val="00AE1D12"/>
    <w:rsid w:val="00AE6F6C"/>
    <w:rsid w:val="00B06BB6"/>
    <w:rsid w:val="00B269E9"/>
    <w:rsid w:val="00B76F6C"/>
    <w:rsid w:val="00B940C4"/>
    <w:rsid w:val="00BC7B8D"/>
    <w:rsid w:val="00BC7CE6"/>
    <w:rsid w:val="00BF2132"/>
    <w:rsid w:val="00BF66AC"/>
    <w:rsid w:val="00C05ECA"/>
    <w:rsid w:val="00C37685"/>
    <w:rsid w:val="00C40B7C"/>
    <w:rsid w:val="00C4176D"/>
    <w:rsid w:val="00C47AAE"/>
    <w:rsid w:val="00C52457"/>
    <w:rsid w:val="00C7590E"/>
    <w:rsid w:val="00C80DD1"/>
    <w:rsid w:val="00C85431"/>
    <w:rsid w:val="00C901D3"/>
    <w:rsid w:val="00CB5DC4"/>
    <w:rsid w:val="00CD5E91"/>
    <w:rsid w:val="00CF2391"/>
    <w:rsid w:val="00D24442"/>
    <w:rsid w:val="00D36163"/>
    <w:rsid w:val="00D4242F"/>
    <w:rsid w:val="00D70AB4"/>
    <w:rsid w:val="00DA6318"/>
    <w:rsid w:val="00DB2105"/>
    <w:rsid w:val="00DD3812"/>
    <w:rsid w:val="00DE09C8"/>
    <w:rsid w:val="00E24280"/>
    <w:rsid w:val="00E41674"/>
    <w:rsid w:val="00E917DF"/>
    <w:rsid w:val="00EF3CE2"/>
    <w:rsid w:val="00F026BB"/>
    <w:rsid w:val="00F26CEF"/>
    <w:rsid w:val="00F623A1"/>
    <w:rsid w:val="00F71C21"/>
    <w:rsid w:val="00F93024"/>
    <w:rsid w:val="00FE75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BC03D7-CE0E-47E9-9A32-BFBC1C059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217A7"/>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217A7"/>
    <w:pPr>
      <w:spacing w:after="0" w:line="240" w:lineRule="auto"/>
      <w:ind w:left="708"/>
    </w:pPr>
    <w:rPr>
      <w:rFonts w:ascii="Times New Roman" w:eastAsia="Times New Roman" w:hAnsi="Times New Roman" w:cs="Times New Roman"/>
      <w:sz w:val="24"/>
      <w:szCs w:val="24"/>
      <w:lang w:eastAsia="ru-RU"/>
    </w:rPr>
  </w:style>
  <w:style w:type="character" w:styleId="a6">
    <w:name w:val="Hyperlink"/>
    <w:uiPriority w:val="99"/>
    <w:unhideWhenUsed/>
    <w:rsid w:val="001B18F9"/>
    <w:rPr>
      <w:color w:val="0075FF"/>
      <w:u w:val="single"/>
    </w:rPr>
  </w:style>
  <w:style w:type="paragraph" w:styleId="2">
    <w:name w:val="Body Text 2"/>
    <w:basedOn w:val="a0"/>
    <w:link w:val="20"/>
    <w:uiPriority w:val="99"/>
    <w:unhideWhenUsed/>
    <w:rsid w:val="001B18F9"/>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1"/>
    <w:link w:val="2"/>
    <w:uiPriority w:val="99"/>
    <w:rsid w:val="001B18F9"/>
    <w:rPr>
      <w:rFonts w:ascii="Times New Roman" w:eastAsia="Times New Roman" w:hAnsi="Times New Roman" w:cs="Times New Roman"/>
      <w:sz w:val="20"/>
      <w:szCs w:val="20"/>
      <w:lang w:eastAsia="ru-RU"/>
    </w:rPr>
  </w:style>
  <w:style w:type="paragraph" w:customStyle="1" w:styleId="a">
    <w:name w:val="Обычный + По ширине"/>
    <w:aliases w:val="Справа:  0,1 см,Узор: Нет (Белый)"/>
    <w:basedOn w:val="a0"/>
    <w:rsid w:val="001B18F9"/>
    <w:pPr>
      <w:numPr>
        <w:ilvl w:val="1"/>
        <w:numId w:val="1"/>
      </w:numPr>
      <w:shd w:val="clear" w:color="auto" w:fill="FFFFFF"/>
      <w:autoSpaceDE w:val="0"/>
      <w:autoSpaceDN w:val="0"/>
      <w:adjustRightInd w:val="0"/>
      <w:spacing w:after="0" w:line="240" w:lineRule="auto"/>
      <w:ind w:right="57"/>
      <w:jc w:val="both"/>
    </w:pPr>
    <w:rPr>
      <w:rFonts w:ascii="Times New Roman" w:eastAsia="Calibri" w:hAnsi="Times New Roman" w:cs="Times New Roman"/>
      <w:spacing w:val="-12"/>
      <w:sz w:val="24"/>
      <w:szCs w:val="24"/>
      <w:lang w:eastAsia="ru-RU"/>
    </w:rPr>
  </w:style>
  <w:style w:type="paragraph" w:customStyle="1" w:styleId="5">
    <w:name w:val="Основной текст5"/>
    <w:basedOn w:val="a0"/>
    <w:rsid w:val="001B18F9"/>
    <w:pPr>
      <w:shd w:val="clear" w:color="auto" w:fill="FFFFFF"/>
      <w:spacing w:after="0" w:line="266" w:lineRule="exact"/>
      <w:jc w:val="both"/>
    </w:pPr>
    <w:rPr>
      <w:rFonts w:ascii="Times New Roman" w:eastAsia="Times New Roman" w:hAnsi="Times New Roman" w:cs="Times New Roman"/>
      <w:color w:val="000000"/>
      <w:lang w:eastAsia="ru-RU"/>
    </w:rPr>
  </w:style>
  <w:style w:type="character" w:customStyle="1" w:styleId="1">
    <w:name w:val="Заголовок №1_"/>
    <w:link w:val="10"/>
    <w:locked/>
    <w:rsid w:val="001B18F9"/>
    <w:rPr>
      <w:shd w:val="clear" w:color="auto" w:fill="FFFFFF"/>
    </w:rPr>
  </w:style>
  <w:style w:type="paragraph" w:customStyle="1" w:styleId="10">
    <w:name w:val="Заголовок №1"/>
    <w:basedOn w:val="a0"/>
    <w:link w:val="1"/>
    <w:rsid w:val="001B18F9"/>
    <w:pPr>
      <w:shd w:val="clear" w:color="auto" w:fill="FFFFFF"/>
      <w:spacing w:after="60" w:line="0" w:lineRule="atLeast"/>
      <w:outlineLvl w:val="0"/>
    </w:pPr>
  </w:style>
  <w:style w:type="paragraph" w:customStyle="1" w:styleId="a7">
    <w:name w:val="Таблицы (моноширинный)"/>
    <w:basedOn w:val="a0"/>
    <w:next w:val="a0"/>
    <w:rsid w:val="001B18F9"/>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
    <w:name w:val="Контракт-пункт"/>
    <w:basedOn w:val="a0"/>
    <w:rsid w:val="001B18F9"/>
    <w:pPr>
      <w:numPr>
        <w:ilvl w:val="1"/>
        <w:numId w:val="2"/>
      </w:numPr>
      <w:spacing w:after="0" w:line="240" w:lineRule="auto"/>
      <w:jc w:val="both"/>
    </w:pPr>
    <w:rPr>
      <w:rFonts w:ascii="Times New Roman" w:eastAsia="Times New Roman" w:hAnsi="Times New Roman" w:cs="Times New Roman"/>
      <w:sz w:val="24"/>
      <w:szCs w:val="24"/>
      <w:lang w:eastAsia="ru-RU"/>
    </w:rPr>
  </w:style>
  <w:style w:type="paragraph" w:customStyle="1" w:styleId="-0">
    <w:name w:val="Контракт-подпункт"/>
    <w:basedOn w:val="a0"/>
    <w:rsid w:val="001B18F9"/>
    <w:pPr>
      <w:numPr>
        <w:ilvl w:val="2"/>
        <w:numId w:val="2"/>
      </w:num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 Полужирный"/>
    <w:rsid w:val="001B18F9"/>
    <w:rPr>
      <w:b/>
      <w:bCs/>
      <w:sz w:val="19"/>
      <w:szCs w:val="19"/>
      <w:shd w:val="clear" w:color="auto" w:fill="FFFFFF"/>
    </w:rPr>
  </w:style>
  <w:style w:type="paragraph" w:styleId="a9">
    <w:name w:val="Balloon Text"/>
    <w:basedOn w:val="a0"/>
    <w:link w:val="aa"/>
    <w:uiPriority w:val="99"/>
    <w:semiHidden/>
    <w:unhideWhenUsed/>
    <w:rsid w:val="00CB5DC4"/>
    <w:pPr>
      <w:spacing w:after="0" w:line="240" w:lineRule="auto"/>
    </w:pPr>
    <w:rPr>
      <w:rFonts w:ascii="Segoe UI" w:hAnsi="Segoe UI" w:cs="Segoe UI"/>
      <w:sz w:val="18"/>
      <w:szCs w:val="18"/>
    </w:rPr>
  </w:style>
  <w:style w:type="character" w:customStyle="1" w:styleId="aa">
    <w:name w:val="Текст выноски Знак"/>
    <w:basedOn w:val="a1"/>
    <w:link w:val="a9"/>
    <w:uiPriority w:val="99"/>
    <w:semiHidden/>
    <w:rsid w:val="00CB5DC4"/>
    <w:rPr>
      <w:rFonts w:ascii="Segoe UI" w:hAnsi="Segoe UI" w:cs="Segoe UI"/>
      <w:sz w:val="18"/>
      <w:szCs w:val="18"/>
    </w:rPr>
  </w:style>
  <w:style w:type="paragraph" w:styleId="ab">
    <w:name w:val="Body Text"/>
    <w:basedOn w:val="a0"/>
    <w:link w:val="ac"/>
    <w:uiPriority w:val="99"/>
    <w:unhideWhenUsed/>
    <w:rsid w:val="0061438D"/>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1"/>
    <w:link w:val="ab"/>
    <w:uiPriority w:val="99"/>
    <w:rsid w:val="0061438D"/>
    <w:rPr>
      <w:rFonts w:ascii="Times New Roman" w:eastAsia="Times New Roman" w:hAnsi="Times New Roman" w:cs="Times New Roman"/>
      <w:sz w:val="24"/>
      <w:szCs w:val="24"/>
      <w:lang w:eastAsia="ru-RU"/>
    </w:rPr>
  </w:style>
  <w:style w:type="table" w:styleId="ad">
    <w:name w:val="Table Grid"/>
    <w:basedOn w:val="a2"/>
    <w:uiPriority w:val="39"/>
    <w:rsid w:val="009E4A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basedOn w:val="a1"/>
    <w:link w:val="a4"/>
    <w:uiPriority w:val="34"/>
    <w:locked/>
    <w:rsid w:val="00A00307"/>
    <w:rPr>
      <w:rFonts w:ascii="Times New Roman" w:eastAsia="Times New Roman" w:hAnsi="Times New Roman" w:cs="Times New Roman"/>
      <w:sz w:val="24"/>
      <w:szCs w:val="24"/>
      <w:lang w:eastAsia="ru-RU"/>
    </w:rPr>
  </w:style>
  <w:style w:type="paragraph" w:customStyle="1" w:styleId="ae">
    <w:name w:val="Знак Знак Знак Знак Знак Знак"/>
    <w:basedOn w:val="a0"/>
    <w:rsid w:val="00F623A1"/>
    <w:pPr>
      <w:spacing w:after="160" w:line="240" w:lineRule="exact"/>
    </w:pPr>
    <w:rPr>
      <w:rFonts w:ascii="Verdana" w:eastAsia="Times New Roman" w:hAnsi="Verdana" w:cs="Verdana"/>
      <w:sz w:val="20"/>
      <w:szCs w:val="20"/>
      <w:lang w:val="en-US"/>
    </w:rPr>
  </w:style>
  <w:style w:type="paragraph" w:styleId="af">
    <w:name w:val="footnote text"/>
    <w:basedOn w:val="a0"/>
    <w:link w:val="af0"/>
    <w:uiPriority w:val="99"/>
    <w:semiHidden/>
    <w:unhideWhenUsed/>
    <w:rsid w:val="00E917DF"/>
    <w:pPr>
      <w:spacing w:after="0" w:line="240" w:lineRule="auto"/>
    </w:pPr>
    <w:rPr>
      <w:sz w:val="20"/>
      <w:szCs w:val="20"/>
    </w:rPr>
  </w:style>
  <w:style w:type="character" w:customStyle="1" w:styleId="af0">
    <w:name w:val="Текст сноски Знак"/>
    <w:basedOn w:val="a1"/>
    <w:link w:val="af"/>
    <w:uiPriority w:val="99"/>
    <w:semiHidden/>
    <w:rsid w:val="00E917DF"/>
    <w:rPr>
      <w:sz w:val="20"/>
      <w:szCs w:val="20"/>
    </w:rPr>
  </w:style>
  <w:style w:type="character" w:styleId="af1">
    <w:name w:val="footnote reference"/>
    <w:basedOn w:val="a1"/>
    <w:uiPriority w:val="99"/>
    <w:semiHidden/>
    <w:unhideWhenUsed/>
    <w:rsid w:val="00E917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965269">
      <w:bodyDiv w:val="1"/>
      <w:marLeft w:val="0"/>
      <w:marRight w:val="0"/>
      <w:marTop w:val="0"/>
      <w:marBottom w:val="0"/>
      <w:divBdr>
        <w:top w:val="none" w:sz="0" w:space="0" w:color="auto"/>
        <w:left w:val="none" w:sz="0" w:space="0" w:color="auto"/>
        <w:bottom w:val="none" w:sz="0" w:space="0" w:color="auto"/>
        <w:right w:val="none" w:sz="0" w:space="0" w:color="auto"/>
      </w:divBdr>
    </w:div>
    <w:div w:id="1192108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8EA6E598DB4028041EBE574DB59C8EC5E3C1D658C768B007FD3A19DCB80B07A248C1EC9CD18620545W0I" TargetMode="External"/><Relationship Id="rId13" Type="http://schemas.openxmlformats.org/officeDocument/2006/relationships/hyperlink" Target="consultantplus://offline/ref=79F917D3EA3EB308329A3996424B0732405BAEC1D6D94F6D328AC9BF0DB6B25C3A21DAD2203D96CD100E4D4821F71E3FA7E8540EA7818934T8Z0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oyabrsk-dobycha.gazprom.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panyuk.ga@noyabrsk-dobycha.gazprom.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oluha@noyabrsk-dobycha.gazprom.ru" TargetMode="External"/><Relationship Id="rId4" Type="http://schemas.openxmlformats.org/officeDocument/2006/relationships/settings" Target="settings.xml"/><Relationship Id="rId9" Type="http://schemas.openxmlformats.org/officeDocument/2006/relationships/hyperlink" Target="consultantplus://offline/ref=48EA6E598DB4028041EBE574DB59C8EC5E391A6488768B007FD3A19DCB80B07A248C1EC9CD19610445W9I" TargetMode="External"/><Relationship Id="rId14" Type="http://schemas.openxmlformats.org/officeDocument/2006/relationships/hyperlink" Target="mailto:info@noyabrsk-dobycha.gazpro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2D797-772E-41A9-AB93-51620DDC3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5985</Words>
  <Characters>34118</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Махевская Марина Владимировна</dc:creator>
  <cp:keywords/>
  <dc:description/>
  <cp:lastModifiedBy>Тельшинскис Ромас Витауто</cp:lastModifiedBy>
  <cp:revision>3</cp:revision>
  <cp:lastPrinted>2019-08-14T11:56:00Z</cp:lastPrinted>
  <dcterms:created xsi:type="dcterms:W3CDTF">2019-08-21T08:12:00Z</dcterms:created>
  <dcterms:modified xsi:type="dcterms:W3CDTF">2019-08-26T03:52:00Z</dcterms:modified>
</cp:coreProperties>
</file>